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C41B" w14:textId="77777777" w:rsidR="00B94B3F" w:rsidRPr="00E14749" w:rsidRDefault="006B287D" w:rsidP="006B287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N</w:t>
      </w:r>
      <w:r w:rsidR="00295FCF" w:rsidRPr="00E14749">
        <w:rPr>
          <w:rFonts w:ascii="Times New Roman" w:hAnsi="Times New Roman" w:cs="Times New Roman"/>
          <w:sz w:val="24"/>
          <w:szCs w:val="24"/>
        </w:rPr>
        <w:t xml:space="preserve">a temelju članka </w:t>
      </w:r>
      <w:r w:rsidR="006B1C19" w:rsidRPr="00E14749">
        <w:rPr>
          <w:rFonts w:ascii="Times New Roman" w:hAnsi="Times New Roman" w:cs="Times New Roman"/>
          <w:sz w:val="24"/>
          <w:szCs w:val="24"/>
        </w:rPr>
        <w:t xml:space="preserve">48. Zakon o lokalnoj i područnoj (regionalnoj) samoupravi (Narodne novine, br. 33/01, 60/01, 129/05, 109/07, 125/08, 36/09, 36/09, 150/11, 144/12, 19/13, 137/15, 123/17, 98/19, 144/20) u svezi članka </w:t>
      </w:r>
      <w:r w:rsidR="00AF67DA" w:rsidRPr="00E14749">
        <w:rPr>
          <w:rFonts w:ascii="Times New Roman" w:hAnsi="Times New Roman" w:cs="Times New Roman"/>
          <w:sz w:val="24"/>
          <w:szCs w:val="24"/>
        </w:rPr>
        <w:t xml:space="preserve">26. stavka 3. </w:t>
      </w:r>
      <w:r w:rsidR="00B94B3F" w:rsidRPr="00E14749">
        <w:rPr>
          <w:rFonts w:ascii="Times New Roman" w:hAnsi="Times New Roman" w:cs="Times New Roman"/>
          <w:sz w:val="24"/>
          <w:szCs w:val="24"/>
        </w:rPr>
        <w:t xml:space="preserve">i članka 36. stavka 2. </w:t>
      </w:r>
      <w:r w:rsidR="00AF67DA" w:rsidRPr="00E14749">
        <w:rPr>
          <w:rFonts w:ascii="Times New Roman" w:hAnsi="Times New Roman" w:cs="Times New Roman"/>
          <w:sz w:val="24"/>
          <w:szCs w:val="24"/>
        </w:rPr>
        <w:t>Zakona o sustavu strateškog planiranja i upravljanja razvojem Republike Hrvatske (Narodne novine, br. 123/17</w:t>
      </w:r>
      <w:r w:rsidR="00912EB7" w:rsidRPr="00E14749">
        <w:rPr>
          <w:rFonts w:ascii="Times New Roman" w:hAnsi="Times New Roman" w:cs="Times New Roman"/>
          <w:sz w:val="24"/>
          <w:szCs w:val="24"/>
        </w:rPr>
        <w:t>) i članka</w:t>
      </w:r>
      <w:r w:rsidR="00295FCF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="000B47A8" w:rsidRPr="00E14749">
        <w:rPr>
          <w:rFonts w:ascii="Times New Roman" w:hAnsi="Times New Roman" w:cs="Times New Roman"/>
          <w:sz w:val="24"/>
          <w:szCs w:val="24"/>
        </w:rPr>
        <w:t>52.</w:t>
      </w:r>
      <w:r w:rsidR="00295FCF" w:rsidRPr="00E14749">
        <w:rPr>
          <w:rFonts w:ascii="Times New Roman" w:hAnsi="Times New Roman" w:cs="Times New Roman"/>
          <w:sz w:val="24"/>
          <w:szCs w:val="24"/>
        </w:rPr>
        <w:t xml:space="preserve"> Statuta </w:t>
      </w:r>
      <w:r w:rsidR="00694812" w:rsidRPr="00E14749">
        <w:rPr>
          <w:rFonts w:ascii="Times New Roman" w:hAnsi="Times New Roman" w:cs="Times New Roman"/>
          <w:sz w:val="24"/>
          <w:szCs w:val="24"/>
        </w:rPr>
        <w:t xml:space="preserve">Općine </w:t>
      </w:r>
      <w:r w:rsidR="00FB3C0E" w:rsidRPr="00E14749">
        <w:rPr>
          <w:rFonts w:ascii="Times New Roman" w:hAnsi="Times New Roman" w:cs="Times New Roman"/>
          <w:sz w:val="24"/>
          <w:szCs w:val="24"/>
        </w:rPr>
        <w:t>Kolan</w:t>
      </w:r>
      <w:r w:rsidR="00694812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="000B47A8" w:rsidRPr="00E14749">
        <w:rPr>
          <w:rFonts w:ascii="Times New Roman" w:hAnsi="Times New Roman" w:cs="Times New Roman"/>
          <w:sz w:val="24"/>
          <w:szCs w:val="24"/>
        </w:rPr>
        <w:t xml:space="preserve">(Službeni glasnik </w:t>
      </w:r>
      <w:r w:rsidR="00C2792F" w:rsidRPr="00E14749">
        <w:rPr>
          <w:rFonts w:ascii="Times New Roman" w:hAnsi="Times New Roman" w:cs="Times New Roman"/>
          <w:sz w:val="24"/>
          <w:szCs w:val="24"/>
        </w:rPr>
        <w:t>Općine Kolan</w:t>
      </w:r>
      <w:r w:rsidR="00D8387C" w:rsidRPr="00E14749">
        <w:rPr>
          <w:rFonts w:ascii="Times New Roman" w:hAnsi="Times New Roman" w:cs="Times New Roman"/>
          <w:sz w:val="24"/>
          <w:szCs w:val="24"/>
        </w:rPr>
        <w:t>,</w:t>
      </w:r>
      <w:r w:rsidR="000B47A8" w:rsidRPr="00E14749">
        <w:rPr>
          <w:rFonts w:ascii="Times New Roman" w:hAnsi="Times New Roman" w:cs="Times New Roman"/>
          <w:sz w:val="24"/>
          <w:szCs w:val="24"/>
        </w:rPr>
        <w:t xml:space="preserve"> br</w:t>
      </w:r>
      <w:r w:rsidR="00D8387C" w:rsidRPr="00E14749">
        <w:rPr>
          <w:rFonts w:ascii="Times New Roman" w:hAnsi="Times New Roman" w:cs="Times New Roman"/>
          <w:sz w:val="24"/>
          <w:szCs w:val="24"/>
        </w:rPr>
        <w:t>.</w:t>
      </w:r>
      <w:r w:rsidR="000B47A8" w:rsidRPr="00E14749">
        <w:rPr>
          <w:rFonts w:ascii="Times New Roman" w:hAnsi="Times New Roman" w:cs="Times New Roman"/>
          <w:sz w:val="24"/>
          <w:szCs w:val="24"/>
        </w:rPr>
        <w:t xml:space="preserve"> 0</w:t>
      </w:r>
      <w:r w:rsidR="008236D0" w:rsidRPr="00E14749">
        <w:rPr>
          <w:rFonts w:ascii="Times New Roman" w:hAnsi="Times New Roman" w:cs="Times New Roman"/>
          <w:sz w:val="24"/>
          <w:szCs w:val="24"/>
        </w:rPr>
        <w:t>6/21</w:t>
      </w:r>
      <w:r w:rsidR="00694812" w:rsidRPr="00E14749">
        <w:rPr>
          <w:rFonts w:ascii="Times New Roman" w:hAnsi="Times New Roman" w:cs="Times New Roman"/>
          <w:sz w:val="24"/>
          <w:szCs w:val="24"/>
        </w:rPr>
        <w:t xml:space="preserve">), </w:t>
      </w:r>
      <w:r w:rsidR="006B1C19" w:rsidRPr="00E14749">
        <w:rPr>
          <w:rFonts w:ascii="Times New Roman" w:hAnsi="Times New Roman" w:cs="Times New Roman"/>
          <w:sz w:val="24"/>
          <w:szCs w:val="24"/>
        </w:rPr>
        <w:t>n</w:t>
      </w:r>
      <w:r w:rsidR="00694812" w:rsidRPr="00E14749">
        <w:rPr>
          <w:rFonts w:ascii="Times New Roman" w:hAnsi="Times New Roman" w:cs="Times New Roman"/>
          <w:sz w:val="24"/>
          <w:szCs w:val="24"/>
        </w:rPr>
        <w:t xml:space="preserve">ačelnik Općine </w:t>
      </w:r>
      <w:r w:rsidR="00FB3C0E" w:rsidRPr="00E14749">
        <w:rPr>
          <w:rFonts w:ascii="Times New Roman" w:hAnsi="Times New Roman" w:cs="Times New Roman"/>
          <w:sz w:val="24"/>
          <w:szCs w:val="24"/>
        </w:rPr>
        <w:t>Kolan</w:t>
      </w:r>
      <w:r w:rsidR="00295FCF" w:rsidRPr="00E14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5057E" w14:textId="77777777" w:rsidR="00295FCF" w:rsidRPr="00E14749" w:rsidRDefault="00295FCF" w:rsidP="006B287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d</w:t>
      </w:r>
      <w:r w:rsidR="006B1C19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Pr="00E14749">
        <w:rPr>
          <w:rFonts w:ascii="Times New Roman" w:hAnsi="Times New Roman" w:cs="Times New Roman"/>
          <w:sz w:val="24"/>
          <w:szCs w:val="24"/>
        </w:rPr>
        <w:t>o</w:t>
      </w:r>
      <w:r w:rsidR="006B1C19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Pr="00E14749">
        <w:rPr>
          <w:rFonts w:ascii="Times New Roman" w:hAnsi="Times New Roman" w:cs="Times New Roman"/>
          <w:sz w:val="24"/>
          <w:szCs w:val="24"/>
        </w:rPr>
        <w:t>n</w:t>
      </w:r>
      <w:r w:rsidR="006B1C19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Pr="00E14749">
        <w:rPr>
          <w:rFonts w:ascii="Times New Roman" w:hAnsi="Times New Roman" w:cs="Times New Roman"/>
          <w:sz w:val="24"/>
          <w:szCs w:val="24"/>
        </w:rPr>
        <w:t>o</w:t>
      </w:r>
      <w:r w:rsidR="006B1C19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Pr="00E14749">
        <w:rPr>
          <w:rFonts w:ascii="Times New Roman" w:hAnsi="Times New Roman" w:cs="Times New Roman"/>
          <w:sz w:val="24"/>
          <w:szCs w:val="24"/>
        </w:rPr>
        <w:t>s</w:t>
      </w:r>
      <w:r w:rsidR="006B1C19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Pr="00E14749">
        <w:rPr>
          <w:rFonts w:ascii="Times New Roman" w:hAnsi="Times New Roman" w:cs="Times New Roman"/>
          <w:sz w:val="24"/>
          <w:szCs w:val="24"/>
        </w:rPr>
        <w:t>i</w:t>
      </w:r>
    </w:p>
    <w:p w14:paraId="0F0089C5" w14:textId="77777777" w:rsidR="006B287D" w:rsidRPr="00E14749" w:rsidRDefault="006B287D" w:rsidP="006B287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1F9A0" w14:textId="77777777" w:rsidR="00295FCF" w:rsidRPr="00E14749" w:rsidRDefault="00295FCF" w:rsidP="00912E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 xml:space="preserve">ODLUKU </w:t>
      </w:r>
    </w:p>
    <w:p w14:paraId="20C2254D" w14:textId="77777777" w:rsidR="009439E2" w:rsidRPr="00E14749" w:rsidRDefault="00295FCF" w:rsidP="009439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 xml:space="preserve">o </w:t>
      </w:r>
      <w:r w:rsidR="009439E2" w:rsidRPr="00E14749">
        <w:rPr>
          <w:rFonts w:ascii="Times New Roman" w:hAnsi="Times New Roman" w:cs="Times New Roman"/>
          <w:sz w:val="24"/>
          <w:szCs w:val="24"/>
        </w:rPr>
        <w:t>imenovanju Radnog tijela za izrad</w:t>
      </w:r>
      <w:r w:rsidR="00E5611A" w:rsidRPr="00E14749">
        <w:rPr>
          <w:rFonts w:ascii="Times New Roman" w:hAnsi="Times New Roman" w:cs="Times New Roman"/>
          <w:sz w:val="24"/>
          <w:szCs w:val="24"/>
        </w:rPr>
        <w:t>u</w:t>
      </w:r>
      <w:r w:rsidR="009439E2" w:rsidRPr="00E14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DBAF6" w14:textId="77777777" w:rsidR="00295FCF" w:rsidRPr="00E14749" w:rsidRDefault="009439E2" w:rsidP="009439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Provedbenog programa Općine Kolan za razdoblje 2021.-2025. godine.</w:t>
      </w:r>
    </w:p>
    <w:p w14:paraId="369A4DDA" w14:textId="77777777" w:rsidR="006B287D" w:rsidRPr="00E14749" w:rsidRDefault="006B287D" w:rsidP="006B28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97FE8" w14:textId="77777777" w:rsidR="006B287D" w:rsidRPr="00E14749" w:rsidRDefault="00295FCF" w:rsidP="009439E2">
      <w:pPr>
        <w:tabs>
          <w:tab w:val="left" w:pos="36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Članak 1.</w:t>
      </w:r>
    </w:p>
    <w:p w14:paraId="799CCDB4" w14:textId="77777777" w:rsidR="009439E2" w:rsidRPr="00E14749" w:rsidRDefault="009439E2" w:rsidP="009439E2">
      <w:p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U Radno tijelo za izrad</w:t>
      </w:r>
      <w:r w:rsidR="00E5611A" w:rsidRPr="00E14749">
        <w:rPr>
          <w:rFonts w:ascii="Times New Roman" w:hAnsi="Times New Roman" w:cs="Times New Roman"/>
          <w:sz w:val="24"/>
          <w:szCs w:val="24"/>
        </w:rPr>
        <w:t>u</w:t>
      </w:r>
      <w:r w:rsidRPr="00E14749">
        <w:rPr>
          <w:rFonts w:ascii="Times New Roman" w:hAnsi="Times New Roman" w:cs="Times New Roman"/>
          <w:sz w:val="24"/>
          <w:szCs w:val="24"/>
        </w:rPr>
        <w:t xml:space="preserve"> provedbenog programa Općine Kolan za razdoblje 2021. – 2025. godine imenuju se slijedeće osobe:</w:t>
      </w:r>
    </w:p>
    <w:p w14:paraId="0F8C7E36" w14:textId="77777777" w:rsidR="00B84ED0" w:rsidRPr="00E14749" w:rsidRDefault="00B84ED0" w:rsidP="00B84ED0">
      <w:pPr>
        <w:pStyle w:val="Odlomakpopisa"/>
        <w:numPr>
          <w:ilvl w:val="0"/>
          <w:numId w:val="1"/>
        </w:num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 xml:space="preserve">Ivan Šupraha mag. ing. arch., Rudina 23, Kolan </w:t>
      </w:r>
    </w:p>
    <w:p w14:paraId="1BD28EFF" w14:textId="77777777" w:rsidR="009439E2" w:rsidRPr="00E14749" w:rsidRDefault="00734A43" w:rsidP="00734A43">
      <w:pPr>
        <w:pStyle w:val="Odlomakpopisa"/>
        <w:numPr>
          <w:ilvl w:val="0"/>
          <w:numId w:val="1"/>
        </w:num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Jelena Baričević Škoda, Široka Ulica 16, Mandre</w:t>
      </w:r>
    </w:p>
    <w:p w14:paraId="77C49B02" w14:textId="77777777" w:rsidR="00734A43" w:rsidRPr="00E14749" w:rsidRDefault="00734A43" w:rsidP="00734A43">
      <w:pPr>
        <w:pStyle w:val="Odlomakpopisa"/>
        <w:numPr>
          <w:ilvl w:val="0"/>
          <w:numId w:val="1"/>
        </w:num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 xml:space="preserve">Sara Čemeljić, </w:t>
      </w:r>
      <w:r w:rsidR="000C627F" w:rsidRPr="00E14749">
        <w:rPr>
          <w:rFonts w:ascii="Times New Roman" w:hAnsi="Times New Roman" w:cs="Times New Roman"/>
          <w:sz w:val="24"/>
          <w:szCs w:val="24"/>
        </w:rPr>
        <w:t>Brižak 6, Kolan</w:t>
      </w:r>
    </w:p>
    <w:p w14:paraId="4C7B9BC7" w14:textId="77777777" w:rsidR="00734A43" w:rsidRPr="00E14749" w:rsidRDefault="00734A43" w:rsidP="00734A43">
      <w:pPr>
        <w:pStyle w:val="Odlomakpopisa"/>
        <w:numPr>
          <w:ilvl w:val="0"/>
          <w:numId w:val="1"/>
        </w:num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 xml:space="preserve">Šime Gligora (Ivanov), </w:t>
      </w:r>
      <w:r w:rsidR="00DB21BC" w:rsidRPr="00E14749">
        <w:rPr>
          <w:rFonts w:ascii="Times New Roman" w:hAnsi="Times New Roman" w:cs="Times New Roman"/>
          <w:sz w:val="24"/>
          <w:szCs w:val="24"/>
        </w:rPr>
        <w:t xml:space="preserve">Figurica </w:t>
      </w:r>
      <w:r w:rsidR="00BB3746" w:rsidRPr="00E14749">
        <w:rPr>
          <w:rFonts w:ascii="Times New Roman" w:hAnsi="Times New Roman" w:cs="Times New Roman"/>
          <w:sz w:val="24"/>
          <w:szCs w:val="24"/>
        </w:rPr>
        <w:t>20</w:t>
      </w:r>
      <w:r w:rsidRPr="00E14749">
        <w:rPr>
          <w:rFonts w:ascii="Times New Roman" w:hAnsi="Times New Roman" w:cs="Times New Roman"/>
          <w:sz w:val="24"/>
          <w:szCs w:val="24"/>
        </w:rPr>
        <w:t>, Kolan</w:t>
      </w:r>
    </w:p>
    <w:p w14:paraId="3D140B78" w14:textId="77777777" w:rsidR="00B84ED0" w:rsidRPr="00E14749" w:rsidRDefault="00734A43" w:rsidP="00B84ED0">
      <w:pPr>
        <w:pStyle w:val="Odlomakpopisa"/>
        <w:numPr>
          <w:ilvl w:val="0"/>
          <w:numId w:val="1"/>
        </w:num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Ana Gligora</w:t>
      </w:r>
      <w:r w:rsidR="00DB21BC" w:rsidRPr="00E14749">
        <w:rPr>
          <w:rFonts w:ascii="Times New Roman" w:hAnsi="Times New Roman" w:cs="Times New Roman"/>
          <w:sz w:val="24"/>
          <w:szCs w:val="24"/>
        </w:rPr>
        <w:t xml:space="preserve">, </w:t>
      </w:r>
      <w:r w:rsidR="000C627F" w:rsidRPr="00E14749">
        <w:rPr>
          <w:rFonts w:ascii="Times New Roman" w:hAnsi="Times New Roman" w:cs="Times New Roman"/>
          <w:sz w:val="24"/>
          <w:szCs w:val="24"/>
        </w:rPr>
        <w:t>Komun 9, Kolan</w:t>
      </w:r>
    </w:p>
    <w:p w14:paraId="4508BCD5" w14:textId="77777777" w:rsidR="00734A43" w:rsidRDefault="00B84ED0" w:rsidP="00734A43">
      <w:pPr>
        <w:pStyle w:val="Odlomakpopisa"/>
        <w:numPr>
          <w:ilvl w:val="0"/>
          <w:numId w:val="1"/>
        </w:num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Zvonko</w:t>
      </w:r>
      <w:r w:rsidR="00734A43" w:rsidRPr="00E14749">
        <w:rPr>
          <w:rFonts w:ascii="Times New Roman" w:hAnsi="Times New Roman" w:cs="Times New Roman"/>
          <w:sz w:val="24"/>
          <w:szCs w:val="24"/>
        </w:rPr>
        <w:t xml:space="preserve"> Oliverić</w:t>
      </w:r>
      <w:r w:rsidRPr="00E14749">
        <w:rPr>
          <w:rFonts w:ascii="Times New Roman" w:hAnsi="Times New Roman" w:cs="Times New Roman"/>
          <w:sz w:val="24"/>
          <w:szCs w:val="24"/>
        </w:rPr>
        <w:t>, Figurica 11, Kolan</w:t>
      </w:r>
    </w:p>
    <w:p w14:paraId="7B4100BB" w14:textId="77777777" w:rsidR="00E14749" w:rsidRPr="00E14749" w:rsidRDefault="00E14749" w:rsidP="00734A43">
      <w:pPr>
        <w:pStyle w:val="Odlomakpopisa"/>
        <w:numPr>
          <w:ilvl w:val="0"/>
          <w:numId w:val="1"/>
        </w:num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Božica Oštarić Veršić, Oštarićevi dvori 2, Kolan</w:t>
      </w:r>
    </w:p>
    <w:p w14:paraId="07C5FF79" w14:textId="77777777" w:rsidR="00295FCF" w:rsidRPr="00E14749" w:rsidRDefault="00295FCF" w:rsidP="00AF2AD6">
      <w:pPr>
        <w:tabs>
          <w:tab w:val="left" w:pos="36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Članak 2.</w:t>
      </w:r>
    </w:p>
    <w:p w14:paraId="51E66A0C" w14:textId="77777777" w:rsidR="006B1C19" w:rsidRPr="00E14749" w:rsidRDefault="00B94B3F" w:rsidP="00B94B3F">
      <w:pPr>
        <w:tabs>
          <w:tab w:val="left" w:pos="36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Lokalni koordinator za obavljanje i koordinaciju poslova strateškog planiranja Općine Kolan obavljat će posao koordinacije i nadzora izrade Provedbenog programa Općine Kolan za razdoblje 2021.-2025. godine u skladu sa svojim ovlastima.</w:t>
      </w:r>
    </w:p>
    <w:p w14:paraId="0F7F24D4" w14:textId="77777777" w:rsidR="006B1C19" w:rsidRPr="00E14749" w:rsidRDefault="006B1C19" w:rsidP="006B1C19">
      <w:pPr>
        <w:tabs>
          <w:tab w:val="left" w:pos="36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Članak 3.</w:t>
      </w:r>
    </w:p>
    <w:p w14:paraId="1BB4A405" w14:textId="77777777" w:rsidR="006B287D" w:rsidRPr="00E14749" w:rsidRDefault="009439E2" w:rsidP="00AF2AD6">
      <w:pPr>
        <w:tabs>
          <w:tab w:val="left" w:pos="36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 xml:space="preserve">Za </w:t>
      </w:r>
      <w:r w:rsidR="00B94B3F" w:rsidRPr="00E14749">
        <w:rPr>
          <w:rFonts w:ascii="Times New Roman" w:hAnsi="Times New Roman" w:cs="Times New Roman"/>
          <w:sz w:val="24"/>
          <w:szCs w:val="24"/>
        </w:rPr>
        <w:t>administrativno</w:t>
      </w:r>
      <w:r w:rsidRPr="00E14749">
        <w:rPr>
          <w:rFonts w:ascii="Times New Roman" w:hAnsi="Times New Roman" w:cs="Times New Roman"/>
          <w:sz w:val="24"/>
          <w:szCs w:val="24"/>
        </w:rPr>
        <w:t xml:space="preserve">-tehničke poslove </w:t>
      </w:r>
      <w:r w:rsidR="006B1C19" w:rsidRPr="00E14749">
        <w:rPr>
          <w:rFonts w:ascii="Times New Roman" w:hAnsi="Times New Roman" w:cs="Times New Roman"/>
          <w:sz w:val="24"/>
          <w:szCs w:val="24"/>
        </w:rPr>
        <w:t>zadužuje</w:t>
      </w:r>
      <w:r w:rsidRPr="00E14749">
        <w:rPr>
          <w:rFonts w:ascii="Times New Roman" w:hAnsi="Times New Roman" w:cs="Times New Roman"/>
          <w:sz w:val="24"/>
          <w:szCs w:val="24"/>
        </w:rPr>
        <w:t xml:space="preserve"> se Jedinstveni upravni odjel Općine Kolan.</w:t>
      </w:r>
    </w:p>
    <w:p w14:paraId="7C0526D5" w14:textId="77777777" w:rsidR="00FB3C0E" w:rsidRPr="00E14749" w:rsidRDefault="00FB3C0E" w:rsidP="00AF2AD6">
      <w:pPr>
        <w:tabs>
          <w:tab w:val="left" w:pos="36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FC378" w14:textId="77777777" w:rsidR="00295FCF" w:rsidRPr="00E14749" w:rsidRDefault="00295FCF" w:rsidP="00AF2AD6">
      <w:pPr>
        <w:tabs>
          <w:tab w:val="left" w:pos="367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 xml:space="preserve">Članak </w:t>
      </w:r>
      <w:r w:rsidR="006B1C19" w:rsidRPr="00E14749">
        <w:rPr>
          <w:rFonts w:ascii="Times New Roman" w:hAnsi="Times New Roman" w:cs="Times New Roman"/>
          <w:sz w:val="24"/>
          <w:szCs w:val="24"/>
        </w:rPr>
        <w:t>4</w:t>
      </w:r>
      <w:r w:rsidRPr="00E14749">
        <w:rPr>
          <w:rFonts w:ascii="Times New Roman" w:hAnsi="Times New Roman" w:cs="Times New Roman"/>
          <w:sz w:val="24"/>
          <w:szCs w:val="24"/>
        </w:rPr>
        <w:t>.</w:t>
      </w:r>
    </w:p>
    <w:p w14:paraId="234CBD61" w14:textId="2E2B2F2E" w:rsidR="0026461B" w:rsidRPr="00E14749" w:rsidRDefault="009439E2" w:rsidP="00AF2AD6">
      <w:pPr>
        <w:tabs>
          <w:tab w:val="left" w:pos="397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Ova Odluka stupa na snagu danom donošenja, a objavit će se u Službenom glasniku Općine Kolan i na internetskoj stranici Općine Kolan.</w:t>
      </w:r>
    </w:p>
    <w:p w14:paraId="5209E809" w14:textId="775BD281" w:rsidR="00AF2AD6" w:rsidRPr="00E14749" w:rsidRDefault="00B94B3F" w:rsidP="006B28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K</w:t>
      </w:r>
      <w:r w:rsidR="00733117" w:rsidRPr="00E14749">
        <w:rPr>
          <w:rFonts w:ascii="Times New Roman" w:hAnsi="Times New Roman" w:cs="Times New Roman"/>
          <w:sz w:val="24"/>
          <w:szCs w:val="24"/>
        </w:rPr>
        <w:t>LASA:</w:t>
      </w:r>
      <w:r w:rsidR="000B47A8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="002B1867">
        <w:rPr>
          <w:rFonts w:ascii="Times New Roman" w:hAnsi="Times New Roman" w:cs="Times New Roman"/>
          <w:sz w:val="24"/>
          <w:szCs w:val="24"/>
        </w:rPr>
        <w:t>022-01/21-01/20</w:t>
      </w:r>
    </w:p>
    <w:p w14:paraId="61178B24" w14:textId="7F8515EB" w:rsidR="00AF2AD6" w:rsidRPr="00E14749" w:rsidRDefault="00733117" w:rsidP="006B28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UR</w:t>
      </w:r>
      <w:r w:rsidR="006B287D" w:rsidRPr="00E14749">
        <w:rPr>
          <w:rFonts w:ascii="Times New Roman" w:hAnsi="Times New Roman" w:cs="Times New Roman"/>
          <w:sz w:val="24"/>
          <w:szCs w:val="24"/>
        </w:rPr>
        <w:t>.</w:t>
      </w:r>
      <w:r w:rsidRPr="00E14749">
        <w:rPr>
          <w:rFonts w:ascii="Times New Roman" w:hAnsi="Times New Roman" w:cs="Times New Roman"/>
          <w:sz w:val="24"/>
          <w:szCs w:val="24"/>
        </w:rPr>
        <w:t>BROJ:</w:t>
      </w:r>
      <w:r w:rsidR="000B47A8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="002B1867">
        <w:rPr>
          <w:rFonts w:ascii="Times New Roman" w:hAnsi="Times New Roman" w:cs="Times New Roman"/>
          <w:sz w:val="24"/>
          <w:szCs w:val="24"/>
        </w:rPr>
        <w:t>2198/33-03/02-21-1</w:t>
      </w:r>
    </w:p>
    <w:p w14:paraId="5F41D72B" w14:textId="4D3CC389" w:rsidR="00733117" w:rsidRPr="00E14749" w:rsidRDefault="000B47A8" w:rsidP="006B28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>Kolan</w:t>
      </w:r>
      <w:r w:rsidR="00AF2AD6" w:rsidRPr="00E14749">
        <w:rPr>
          <w:rFonts w:ascii="Times New Roman" w:hAnsi="Times New Roman" w:cs="Times New Roman"/>
          <w:sz w:val="24"/>
          <w:szCs w:val="24"/>
        </w:rPr>
        <w:t xml:space="preserve">, </w:t>
      </w:r>
      <w:r w:rsidR="00733117" w:rsidRPr="00E14749">
        <w:rPr>
          <w:rFonts w:ascii="Times New Roman" w:hAnsi="Times New Roman" w:cs="Times New Roman"/>
          <w:sz w:val="24"/>
          <w:szCs w:val="24"/>
        </w:rPr>
        <w:t xml:space="preserve"> </w:t>
      </w:r>
      <w:r w:rsidR="002B1867">
        <w:rPr>
          <w:rFonts w:ascii="Times New Roman" w:hAnsi="Times New Roman" w:cs="Times New Roman"/>
          <w:sz w:val="24"/>
          <w:szCs w:val="24"/>
        </w:rPr>
        <w:t>30. srpnja 2021.</w:t>
      </w:r>
    </w:p>
    <w:p w14:paraId="7BE86675" w14:textId="77777777" w:rsidR="00AF2AD6" w:rsidRPr="00E14749" w:rsidRDefault="00AF2AD6" w:rsidP="006B2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 xml:space="preserve">Načelnik Općine </w:t>
      </w:r>
      <w:r w:rsidR="00FB3C0E" w:rsidRPr="00E14749">
        <w:rPr>
          <w:rFonts w:ascii="Times New Roman" w:hAnsi="Times New Roman" w:cs="Times New Roman"/>
          <w:sz w:val="24"/>
          <w:szCs w:val="24"/>
        </w:rPr>
        <w:t>Kolan</w:t>
      </w:r>
    </w:p>
    <w:p w14:paraId="1DAF8E8B" w14:textId="77777777" w:rsidR="00733117" w:rsidRPr="00E14749" w:rsidRDefault="000B47A8" w:rsidP="006B2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7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236D0" w:rsidRPr="00E14749">
        <w:rPr>
          <w:rFonts w:ascii="Times New Roman" w:hAnsi="Times New Roman" w:cs="Times New Roman"/>
          <w:sz w:val="24"/>
          <w:szCs w:val="24"/>
        </w:rPr>
        <w:t xml:space="preserve">Šime Gligora </w:t>
      </w:r>
      <w:r w:rsidR="00733117" w:rsidRPr="00E147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3117" w:rsidRPr="00E14749" w:rsidSect="00F6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D17"/>
    <w:multiLevelType w:val="hybridMultilevel"/>
    <w:tmpl w:val="4CEC9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CF"/>
    <w:rsid w:val="000B47A8"/>
    <w:rsid w:val="000C439A"/>
    <w:rsid w:val="000C627F"/>
    <w:rsid w:val="000D1DB9"/>
    <w:rsid w:val="0026461B"/>
    <w:rsid w:val="00295FCF"/>
    <w:rsid w:val="002B1867"/>
    <w:rsid w:val="004A658D"/>
    <w:rsid w:val="006752F8"/>
    <w:rsid w:val="00694812"/>
    <w:rsid w:val="006B1C19"/>
    <w:rsid w:val="006B287D"/>
    <w:rsid w:val="00733117"/>
    <w:rsid w:val="00734A43"/>
    <w:rsid w:val="007A761B"/>
    <w:rsid w:val="007D61B6"/>
    <w:rsid w:val="008236D0"/>
    <w:rsid w:val="00912EB7"/>
    <w:rsid w:val="009439E2"/>
    <w:rsid w:val="00945C1B"/>
    <w:rsid w:val="009B1A5F"/>
    <w:rsid w:val="00A02F00"/>
    <w:rsid w:val="00AF2AD6"/>
    <w:rsid w:val="00AF67DA"/>
    <w:rsid w:val="00B84ED0"/>
    <w:rsid w:val="00B94B3F"/>
    <w:rsid w:val="00BB3746"/>
    <w:rsid w:val="00C2792F"/>
    <w:rsid w:val="00D60509"/>
    <w:rsid w:val="00D8387C"/>
    <w:rsid w:val="00DB21BC"/>
    <w:rsid w:val="00E14749"/>
    <w:rsid w:val="00E5611A"/>
    <w:rsid w:val="00EA48CF"/>
    <w:rsid w:val="00F0707A"/>
    <w:rsid w:val="00F501FE"/>
    <w:rsid w:val="00F67AA4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2BA5"/>
  <w15:docId w15:val="{01D6E987-090D-4F44-8EDD-6B8A8078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A658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3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DanielaK</dc:creator>
  <cp:keywords/>
  <dc:description/>
  <cp:lastModifiedBy>Anđela Paladina</cp:lastModifiedBy>
  <cp:revision>2</cp:revision>
  <cp:lastPrinted>2021-07-30T08:37:00Z</cp:lastPrinted>
  <dcterms:created xsi:type="dcterms:W3CDTF">2021-07-30T08:37:00Z</dcterms:created>
  <dcterms:modified xsi:type="dcterms:W3CDTF">2021-07-30T08:37:00Z</dcterms:modified>
</cp:coreProperties>
</file>