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3EF3" w14:textId="77777777" w:rsidR="005A460A" w:rsidRPr="00AE28D1" w:rsidRDefault="005A460A" w:rsidP="005A460A">
      <w:pPr>
        <w:autoSpaceDE w:val="0"/>
        <w:autoSpaceDN w:val="0"/>
        <w:adjustRightInd w:val="0"/>
        <w:jc w:val="both"/>
        <w:rPr>
          <w:rFonts w:cs="Times New Roman"/>
          <w:szCs w:val="24"/>
        </w:rPr>
      </w:pPr>
      <w:r w:rsidRPr="00AE28D1">
        <w:rPr>
          <w:rFonts w:cs="Times New Roman"/>
          <w:szCs w:val="24"/>
        </w:rPr>
        <w:t>Na temelju članaka 71. Zakona o komunalnom gospodarstvu (Narodne novine broj 68/18, 110/18 i 32/20) i članka 28. Statuta Općine Kolan („Službeni glasnik Općine Kolan“ broj 06/21), Općinsko vijeće Općine Kolan, na sjednici održanoj dana _____________. g., donosi</w:t>
      </w:r>
    </w:p>
    <w:p w14:paraId="4E473ED8" w14:textId="167ECCD4" w:rsidR="005A460A" w:rsidRPr="00AE28D1" w:rsidRDefault="005A460A" w:rsidP="005A460A">
      <w:pPr>
        <w:rPr>
          <w:rFonts w:cs="Times New Roman"/>
          <w:b/>
          <w:szCs w:val="24"/>
        </w:rPr>
      </w:pPr>
    </w:p>
    <w:p w14:paraId="19849B3D" w14:textId="77777777" w:rsidR="005A460A" w:rsidRPr="00AE28D1" w:rsidRDefault="005A460A" w:rsidP="005A460A">
      <w:pPr>
        <w:rPr>
          <w:rFonts w:cs="Times New Roman"/>
          <w:b/>
          <w:szCs w:val="24"/>
        </w:rPr>
      </w:pPr>
    </w:p>
    <w:p w14:paraId="66E86E7B" w14:textId="156E9498" w:rsidR="00677ECD" w:rsidRPr="002E5231" w:rsidRDefault="003757AB" w:rsidP="00FC1FD9">
      <w:pPr>
        <w:jc w:val="center"/>
        <w:rPr>
          <w:rFonts w:cs="Times New Roman"/>
          <w:bCs/>
          <w:szCs w:val="24"/>
        </w:rPr>
      </w:pPr>
      <w:r w:rsidRPr="002E5231">
        <w:rPr>
          <w:rFonts w:cs="Times New Roman"/>
          <w:bCs/>
          <w:szCs w:val="24"/>
        </w:rPr>
        <w:t>PROGRAM</w:t>
      </w:r>
    </w:p>
    <w:p w14:paraId="2B83DFFF" w14:textId="53D0823A" w:rsidR="003E504F" w:rsidRPr="002E5231" w:rsidRDefault="003E504F" w:rsidP="00B205A1">
      <w:pPr>
        <w:jc w:val="center"/>
        <w:rPr>
          <w:rFonts w:cs="Times New Roman"/>
          <w:bCs/>
          <w:szCs w:val="24"/>
        </w:rPr>
      </w:pPr>
      <w:r w:rsidRPr="002E5231">
        <w:rPr>
          <w:rFonts w:cs="Times New Roman"/>
          <w:bCs/>
          <w:szCs w:val="24"/>
        </w:rPr>
        <w:t xml:space="preserve">održavanja komunalne infrastrukture </w:t>
      </w:r>
      <w:r w:rsidR="00B205A1" w:rsidRPr="002E5231">
        <w:rPr>
          <w:rFonts w:cs="Times New Roman"/>
          <w:bCs/>
          <w:szCs w:val="24"/>
        </w:rPr>
        <w:t xml:space="preserve">Općine </w:t>
      </w:r>
      <w:r w:rsidRPr="002E5231">
        <w:rPr>
          <w:rFonts w:cs="Times New Roman"/>
          <w:bCs/>
          <w:szCs w:val="24"/>
        </w:rPr>
        <w:t xml:space="preserve">Kolan </w:t>
      </w:r>
      <w:r w:rsidR="00B205A1" w:rsidRPr="002E5231">
        <w:rPr>
          <w:rFonts w:cs="Times New Roman"/>
          <w:bCs/>
          <w:szCs w:val="24"/>
        </w:rPr>
        <w:t>za</w:t>
      </w:r>
      <w:r w:rsidRPr="002E5231">
        <w:rPr>
          <w:rFonts w:cs="Times New Roman"/>
          <w:bCs/>
          <w:szCs w:val="24"/>
        </w:rPr>
        <w:t xml:space="preserve"> 202</w:t>
      </w:r>
      <w:r w:rsidR="00A07F25" w:rsidRPr="002E5231">
        <w:rPr>
          <w:rFonts w:cs="Times New Roman"/>
          <w:bCs/>
          <w:szCs w:val="24"/>
        </w:rPr>
        <w:t>4</w:t>
      </w:r>
      <w:r w:rsidRPr="002E5231">
        <w:rPr>
          <w:rFonts w:cs="Times New Roman"/>
          <w:bCs/>
          <w:szCs w:val="24"/>
        </w:rPr>
        <w:t>. godin</w:t>
      </w:r>
      <w:r w:rsidR="00B205A1" w:rsidRPr="002E5231">
        <w:rPr>
          <w:rFonts w:cs="Times New Roman"/>
          <w:bCs/>
          <w:szCs w:val="24"/>
        </w:rPr>
        <w:t>u</w:t>
      </w:r>
    </w:p>
    <w:p w14:paraId="14E4B812" w14:textId="2576345A" w:rsidR="003E504F" w:rsidRPr="002E5231" w:rsidRDefault="003E504F" w:rsidP="003E504F">
      <w:pPr>
        <w:rPr>
          <w:rFonts w:cs="Times New Roman"/>
          <w:bCs/>
          <w:szCs w:val="24"/>
        </w:rPr>
      </w:pPr>
    </w:p>
    <w:p w14:paraId="540D0644" w14:textId="535B2AF6" w:rsidR="003E504F" w:rsidRPr="002E5231" w:rsidRDefault="003E504F" w:rsidP="003E504F">
      <w:pPr>
        <w:tabs>
          <w:tab w:val="center" w:pos="4512"/>
        </w:tabs>
        <w:suppressAutoHyphens/>
        <w:jc w:val="center"/>
        <w:rPr>
          <w:rFonts w:cs="Times New Roman"/>
          <w:bCs/>
          <w:spacing w:val="-3"/>
          <w:szCs w:val="24"/>
        </w:rPr>
      </w:pPr>
      <w:r w:rsidRPr="002E5231">
        <w:rPr>
          <w:rFonts w:cs="Times New Roman"/>
          <w:bCs/>
          <w:spacing w:val="-3"/>
          <w:szCs w:val="24"/>
        </w:rPr>
        <w:t>Članak 1.</w:t>
      </w:r>
    </w:p>
    <w:p w14:paraId="6B8C0485" w14:textId="77777777" w:rsidR="003E504F" w:rsidRPr="00AE28D1" w:rsidRDefault="003E504F" w:rsidP="003E504F">
      <w:pPr>
        <w:tabs>
          <w:tab w:val="center" w:pos="4512"/>
        </w:tabs>
        <w:suppressAutoHyphens/>
        <w:jc w:val="center"/>
        <w:rPr>
          <w:rFonts w:cs="Times New Roman"/>
          <w:b/>
          <w:spacing w:val="-3"/>
          <w:szCs w:val="24"/>
        </w:rPr>
      </w:pPr>
    </w:p>
    <w:p w14:paraId="12B637F2" w14:textId="3F44EFC8" w:rsidR="003E504F" w:rsidRPr="00AE28D1" w:rsidRDefault="003E504F" w:rsidP="003E504F">
      <w:pPr>
        <w:tabs>
          <w:tab w:val="left" w:pos="-720"/>
        </w:tabs>
        <w:suppressAutoHyphens/>
        <w:jc w:val="both"/>
        <w:rPr>
          <w:rFonts w:cs="Times New Roman"/>
          <w:spacing w:val="-3"/>
          <w:szCs w:val="24"/>
        </w:rPr>
      </w:pPr>
      <w:r w:rsidRPr="00AE28D1">
        <w:rPr>
          <w:rFonts w:cs="Times New Roman"/>
          <w:spacing w:val="-3"/>
          <w:szCs w:val="24"/>
        </w:rPr>
        <w:tab/>
        <w:t>Ovim Programom održavanja komunalne infrastrukture na području Općine Kolan u 202</w:t>
      </w:r>
      <w:r w:rsidR="00A07F25">
        <w:rPr>
          <w:rFonts w:cs="Times New Roman"/>
          <w:spacing w:val="-3"/>
          <w:szCs w:val="24"/>
        </w:rPr>
        <w:t>4</w:t>
      </w:r>
      <w:r w:rsidRPr="00AE28D1">
        <w:rPr>
          <w:rFonts w:cs="Times New Roman"/>
          <w:spacing w:val="-3"/>
          <w:szCs w:val="24"/>
        </w:rPr>
        <w:t>. godini (u daljnjem tekstu: Program) utvrđuju se poslovi s procjenom troškova radova na održavanju komunalnih objekata i uređaja na području Općine Kolan u 202</w:t>
      </w:r>
      <w:r w:rsidR="00A07F25">
        <w:rPr>
          <w:rFonts w:cs="Times New Roman"/>
          <w:spacing w:val="-3"/>
          <w:szCs w:val="24"/>
        </w:rPr>
        <w:t>4</w:t>
      </w:r>
      <w:r w:rsidRPr="00AE28D1">
        <w:rPr>
          <w:rFonts w:cs="Times New Roman"/>
          <w:spacing w:val="-3"/>
          <w:szCs w:val="24"/>
        </w:rPr>
        <w:t xml:space="preserve">. godini </w:t>
      </w:r>
      <w:r w:rsidR="009B2BCC" w:rsidRPr="00AE28D1">
        <w:rPr>
          <w:rFonts w:cs="Times New Roman"/>
          <w:spacing w:val="-3"/>
          <w:szCs w:val="24"/>
        </w:rPr>
        <w:t>prema Zakonu o ko</w:t>
      </w:r>
      <w:r w:rsidR="00AE28D1" w:rsidRPr="00AE28D1">
        <w:rPr>
          <w:rFonts w:cs="Times New Roman"/>
          <w:spacing w:val="-3"/>
          <w:szCs w:val="24"/>
        </w:rPr>
        <w:t>m</w:t>
      </w:r>
      <w:r w:rsidR="009B2BCC" w:rsidRPr="00AE28D1">
        <w:rPr>
          <w:rFonts w:cs="Times New Roman"/>
          <w:spacing w:val="-3"/>
          <w:szCs w:val="24"/>
        </w:rPr>
        <w:t xml:space="preserve">unalnom gospodarstvu </w:t>
      </w:r>
      <w:r w:rsidRPr="00AE28D1">
        <w:rPr>
          <w:rFonts w:cs="Times New Roman"/>
          <w:spacing w:val="-3"/>
          <w:szCs w:val="24"/>
        </w:rPr>
        <w:t xml:space="preserve">i to: </w:t>
      </w:r>
    </w:p>
    <w:tbl>
      <w:tblPr>
        <w:tblW w:w="8869" w:type="dxa"/>
        <w:tblLayout w:type="fixed"/>
        <w:tblCellMar>
          <w:left w:w="0" w:type="dxa"/>
          <w:right w:w="0" w:type="dxa"/>
        </w:tblCellMar>
        <w:tblLook w:val="0000" w:firstRow="0" w:lastRow="0" w:firstColumn="0" w:lastColumn="0" w:noHBand="0" w:noVBand="0"/>
      </w:tblPr>
      <w:tblGrid>
        <w:gridCol w:w="8869"/>
      </w:tblGrid>
      <w:tr w:rsidR="00AE28D1" w:rsidRPr="00AE28D1" w14:paraId="032741E4" w14:textId="77777777" w:rsidTr="003B4DB0">
        <w:trPr>
          <w:trHeight w:val="281"/>
        </w:trPr>
        <w:tc>
          <w:tcPr>
            <w:tcW w:w="8869" w:type="dxa"/>
            <w:noWrap/>
            <w:tcMar>
              <w:top w:w="15" w:type="dxa"/>
              <w:left w:w="15" w:type="dxa"/>
              <w:bottom w:w="0" w:type="dxa"/>
              <w:right w:w="15" w:type="dxa"/>
            </w:tcMar>
            <w:vAlign w:val="bottom"/>
          </w:tcPr>
          <w:p w14:paraId="738CFF33" w14:textId="77777777" w:rsidR="003E504F" w:rsidRPr="00AE28D1" w:rsidRDefault="003E504F" w:rsidP="00115CBF">
            <w:pPr>
              <w:rPr>
                <w:rFonts w:cs="Times New Roman"/>
                <w:b/>
                <w:bCs/>
                <w:szCs w:val="24"/>
              </w:rPr>
            </w:pPr>
          </w:p>
        </w:tc>
      </w:tr>
      <w:tr w:rsidR="00AE28D1" w:rsidRPr="00AE28D1" w14:paraId="61B48A19" w14:textId="77777777" w:rsidTr="003B4DB0">
        <w:trPr>
          <w:trHeight w:val="281"/>
        </w:trPr>
        <w:tc>
          <w:tcPr>
            <w:tcW w:w="8869" w:type="dxa"/>
            <w:noWrap/>
            <w:tcMar>
              <w:top w:w="15" w:type="dxa"/>
              <w:left w:w="15" w:type="dxa"/>
              <w:bottom w:w="0" w:type="dxa"/>
              <w:right w:w="15" w:type="dxa"/>
            </w:tcMar>
          </w:tcPr>
          <w:p w14:paraId="14176CC5" w14:textId="725D6C2A" w:rsidR="009B2BCC" w:rsidRPr="00AE28D1" w:rsidRDefault="009B2BCC" w:rsidP="009B2BCC">
            <w:pPr>
              <w:rPr>
                <w:rFonts w:cs="Times New Roman"/>
                <w:szCs w:val="24"/>
              </w:rPr>
            </w:pPr>
            <w:r w:rsidRPr="00AE28D1">
              <w:rPr>
                <w:rFonts w:cs="Times New Roman"/>
                <w:szCs w:val="24"/>
              </w:rPr>
              <w:t>1. održavanje nerazvrstanih cesta</w:t>
            </w:r>
            <w:r w:rsidR="003B4DB0" w:rsidRPr="00AE28D1">
              <w:rPr>
                <w:rFonts w:cs="Times New Roman"/>
                <w:szCs w:val="24"/>
              </w:rPr>
              <w:t>,</w:t>
            </w:r>
          </w:p>
        </w:tc>
      </w:tr>
      <w:tr w:rsidR="00AE28D1" w:rsidRPr="00AE28D1" w14:paraId="5FDF4515" w14:textId="77777777" w:rsidTr="003B4DB0">
        <w:trPr>
          <w:trHeight w:val="281"/>
        </w:trPr>
        <w:tc>
          <w:tcPr>
            <w:tcW w:w="8869" w:type="dxa"/>
            <w:noWrap/>
            <w:tcMar>
              <w:top w:w="15" w:type="dxa"/>
              <w:left w:w="15" w:type="dxa"/>
              <w:bottom w:w="0" w:type="dxa"/>
              <w:right w:w="15" w:type="dxa"/>
            </w:tcMar>
          </w:tcPr>
          <w:p w14:paraId="6622CB54" w14:textId="578633CE" w:rsidR="009B2BCC" w:rsidRPr="00AE28D1" w:rsidRDefault="009B2BCC" w:rsidP="009B2BCC">
            <w:pPr>
              <w:rPr>
                <w:rFonts w:cs="Times New Roman"/>
                <w:szCs w:val="24"/>
              </w:rPr>
            </w:pPr>
            <w:r w:rsidRPr="00AE28D1">
              <w:rPr>
                <w:rFonts w:cs="Times New Roman"/>
                <w:szCs w:val="24"/>
              </w:rPr>
              <w:t>2. održavanje javnih površina na kojima nije dopušten</w:t>
            </w:r>
            <w:r w:rsidR="003B4DB0" w:rsidRPr="00AE28D1">
              <w:rPr>
                <w:rFonts w:cs="Times New Roman"/>
                <w:szCs w:val="24"/>
              </w:rPr>
              <w:t xml:space="preserve"> </w:t>
            </w:r>
            <w:r w:rsidRPr="00AE28D1">
              <w:rPr>
                <w:rFonts w:cs="Times New Roman"/>
                <w:szCs w:val="24"/>
              </w:rPr>
              <w:t>promet motornim</w:t>
            </w:r>
            <w:r w:rsidR="003B4DB0" w:rsidRPr="00AE28D1">
              <w:rPr>
                <w:rFonts w:cs="Times New Roman"/>
                <w:szCs w:val="24"/>
              </w:rPr>
              <w:t xml:space="preserve"> </w:t>
            </w:r>
            <w:r w:rsidRPr="00AE28D1">
              <w:rPr>
                <w:rFonts w:cs="Times New Roman"/>
                <w:szCs w:val="24"/>
              </w:rPr>
              <w:t>vozilima</w:t>
            </w:r>
            <w:r w:rsidR="003B4DB0" w:rsidRPr="00AE28D1">
              <w:rPr>
                <w:rFonts w:cs="Times New Roman"/>
                <w:szCs w:val="24"/>
              </w:rPr>
              <w:t>,</w:t>
            </w:r>
          </w:p>
        </w:tc>
      </w:tr>
      <w:tr w:rsidR="00AE28D1" w:rsidRPr="00AE28D1" w14:paraId="69AFDE9D" w14:textId="77777777" w:rsidTr="003B4DB0">
        <w:trPr>
          <w:trHeight w:val="281"/>
        </w:trPr>
        <w:tc>
          <w:tcPr>
            <w:tcW w:w="8869" w:type="dxa"/>
            <w:noWrap/>
            <w:tcMar>
              <w:top w:w="15" w:type="dxa"/>
              <w:left w:w="15" w:type="dxa"/>
              <w:bottom w:w="0" w:type="dxa"/>
              <w:right w:w="15" w:type="dxa"/>
            </w:tcMar>
          </w:tcPr>
          <w:p w14:paraId="136A223B" w14:textId="3CB82AC3" w:rsidR="009B2BCC" w:rsidRPr="00AE28D1" w:rsidRDefault="009B2BCC" w:rsidP="009B2BCC">
            <w:pPr>
              <w:rPr>
                <w:rFonts w:cs="Times New Roman"/>
                <w:szCs w:val="24"/>
              </w:rPr>
            </w:pPr>
            <w:r w:rsidRPr="00AE28D1">
              <w:rPr>
                <w:rFonts w:cs="Times New Roman"/>
                <w:szCs w:val="24"/>
              </w:rPr>
              <w:t>3. održavanje građevina javne odvodnje oborinskih voda</w:t>
            </w:r>
            <w:r w:rsidR="003B4DB0" w:rsidRPr="00AE28D1">
              <w:rPr>
                <w:rFonts w:cs="Times New Roman"/>
                <w:szCs w:val="24"/>
              </w:rPr>
              <w:t>,</w:t>
            </w:r>
          </w:p>
        </w:tc>
      </w:tr>
      <w:tr w:rsidR="00AE28D1" w:rsidRPr="00AE28D1" w14:paraId="54AB8E00" w14:textId="77777777" w:rsidTr="003B4DB0">
        <w:trPr>
          <w:trHeight w:val="281"/>
        </w:trPr>
        <w:tc>
          <w:tcPr>
            <w:tcW w:w="8869" w:type="dxa"/>
            <w:noWrap/>
            <w:tcMar>
              <w:top w:w="15" w:type="dxa"/>
              <w:left w:w="15" w:type="dxa"/>
              <w:bottom w:w="0" w:type="dxa"/>
              <w:right w:w="15" w:type="dxa"/>
            </w:tcMar>
          </w:tcPr>
          <w:p w14:paraId="1AFC1B2F" w14:textId="004D51E9" w:rsidR="009B2BCC" w:rsidRPr="00AE28D1" w:rsidRDefault="009B2BCC" w:rsidP="009B2BCC">
            <w:pPr>
              <w:rPr>
                <w:rFonts w:cs="Times New Roman"/>
                <w:szCs w:val="24"/>
              </w:rPr>
            </w:pPr>
            <w:r w:rsidRPr="00AE28D1">
              <w:rPr>
                <w:rFonts w:cs="Times New Roman"/>
                <w:szCs w:val="24"/>
              </w:rPr>
              <w:t>4. održavanje javnih zelenih površina</w:t>
            </w:r>
            <w:r w:rsidR="003B4DB0" w:rsidRPr="00AE28D1">
              <w:rPr>
                <w:rFonts w:cs="Times New Roman"/>
                <w:szCs w:val="24"/>
              </w:rPr>
              <w:t>,</w:t>
            </w:r>
          </w:p>
        </w:tc>
      </w:tr>
      <w:tr w:rsidR="00AE28D1" w:rsidRPr="00AE28D1" w14:paraId="6AE144EC" w14:textId="77777777" w:rsidTr="003B4DB0">
        <w:trPr>
          <w:trHeight w:val="281"/>
        </w:trPr>
        <w:tc>
          <w:tcPr>
            <w:tcW w:w="8869" w:type="dxa"/>
            <w:noWrap/>
            <w:tcMar>
              <w:top w:w="15" w:type="dxa"/>
              <w:left w:w="15" w:type="dxa"/>
              <w:bottom w:w="0" w:type="dxa"/>
              <w:right w:w="15" w:type="dxa"/>
            </w:tcMar>
          </w:tcPr>
          <w:p w14:paraId="54736B1E" w14:textId="4516AA34" w:rsidR="009B2BCC" w:rsidRPr="00AE28D1" w:rsidRDefault="009B2BCC" w:rsidP="009B2BCC">
            <w:pPr>
              <w:rPr>
                <w:rFonts w:cs="Times New Roman"/>
                <w:szCs w:val="24"/>
              </w:rPr>
            </w:pPr>
            <w:r w:rsidRPr="00AE28D1">
              <w:rPr>
                <w:rFonts w:cs="Times New Roman"/>
                <w:szCs w:val="24"/>
              </w:rPr>
              <w:t>5. održavanje građevina, uređaja i predmeta javne</w:t>
            </w:r>
            <w:r w:rsidR="003B4DB0" w:rsidRPr="00AE28D1">
              <w:rPr>
                <w:rFonts w:cs="Times New Roman"/>
                <w:szCs w:val="24"/>
              </w:rPr>
              <w:t xml:space="preserve"> </w:t>
            </w:r>
            <w:r w:rsidRPr="00AE28D1">
              <w:rPr>
                <w:rFonts w:cs="Times New Roman"/>
                <w:szCs w:val="24"/>
              </w:rPr>
              <w:t>namjene</w:t>
            </w:r>
            <w:r w:rsidR="00A841B6" w:rsidRPr="00AE28D1">
              <w:rPr>
                <w:rFonts w:cs="Times New Roman"/>
                <w:szCs w:val="24"/>
              </w:rPr>
              <w:t>,</w:t>
            </w:r>
          </w:p>
        </w:tc>
      </w:tr>
      <w:tr w:rsidR="00AE28D1" w:rsidRPr="00AE28D1" w14:paraId="1E3BA62D" w14:textId="77777777" w:rsidTr="003B4DB0">
        <w:trPr>
          <w:trHeight w:val="281"/>
        </w:trPr>
        <w:tc>
          <w:tcPr>
            <w:tcW w:w="8869" w:type="dxa"/>
            <w:noWrap/>
            <w:tcMar>
              <w:top w:w="15" w:type="dxa"/>
              <w:left w:w="15" w:type="dxa"/>
              <w:bottom w:w="0" w:type="dxa"/>
              <w:right w:w="15" w:type="dxa"/>
            </w:tcMar>
          </w:tcPr>
          <w:p w14:paraId="5F1E0892" w14:textId="3C669703" w:rsidR="009B2BCC" w:rsidRPr="00AE28D1" w:rsidRDefault="009B2BCC" w:rsidP="009B2BCC">
            <w:pPr>
              <w:rPr>
                <w:rFonts w:cs="Times New Roman"/>
                <w:szCs w:val="24"/>
              </w:rPr>
            </w:pPr>
            <w:r w:rsidRPr="00AE28D1">
              <w:rPr>
                <w:rFonts w:cs="Times New Roman"/>
                <w:szCs w:val="24"/>
              </w:rPr>
              <w:t>6. održavanje groblja</w:t>
            </w:r>
            <w:r w:rsidR="003B4DB0" w:rsidRPr="00AE28D1">
              <w:rPr>
                <w:rFonts w:cs="Times New Roman"/>
                <w:szCs w:val="24"/>
              </w:rPr>
              <w:t xml:space="preserve"> i krem</w:t>
            </w:r>
            <w:r w:rsidR="000431DC" w:rsidRPr="00AE28D1">
              <w:rPr>
                <w:rFonts w:cs="Times New Roman"/>
                <w:szCs w:val="24"/>
              </w:rPr>
              <w:t>atorija unutar groblja,</w:t>
            </w:r>
          </w:p>
        </w:tc>
      </w:tr>
      <w:tr w:rsidR="009B2BCC" w:rsidRPr="00AE28D1" w14:paraId="55D4B392" w14:textId="77777777" w:rsidTr="003B4DB0">
        <w:trPr>
          <w:trHeight w:val="281"/>
        </w:trPr>
        <w:tc>
          <w:tcPr>
            <w:tcW w:w="8869" w:type="dxa"/>
            <w:noWrap/>
            <w:tcMar>
              <w:top w:w="15" w:type="dxa"/>
              <w:left w:w="15" w:type="dxa"/>
              <w:bottom w:w="0" w:type="dxa"/>
              <w:right w:w="15" w:type="dxa"/>
            </w:tcMar>
          </w:tcPr>
          <w:p w14:paraId="0D770549" w14:textId="77777777" w:rsidR="009B2BCC" w:rsidRPr="00AE28D1" w:rsidRDefault="009B2BCC" w:rsidP="009B2BCC">
            <w:pPr>
              <w:rPr>
                <w:rFonts w:cs="Times New Roman"/>
                <w:szCs w:val="24"/>
              </w:rPr>
            </w:pPr>
            <w:r w:rsidRPr="00AE28D1">
              <w:rPr>
                <w:rFonts w:cs="Times New Roman"/>
                <w:szCs w:val="24"/>
              </w:rPr>
              <w:t>7. održavanje čistoće javnih površina</w:t>
            </w:r>
          </w:p>
          <w:p w14:paraId="6127FAFD" w14:textId="396C1D22" w:rsidR="009B2BCC" w:rsidRPr="00AE28D1" w:rsidRDefault="009B2BCC" w:rsidP="009B2BCC">
            <w:pPr>
              <w:rPr>
                <w:rFonts w:cs="Times New Roman"/>
                <w:szCs w:val="24"/>
              </w:rPr>
            </w:pPr>
            <w:r w:rsidRPr="00AE28D1">
              <w:rPr>
                <w:rFonts w:cs="Times New Roman"/>
                <w:szCs w:val="24"/>
              </w:rPr>
              <w:t>8. održavanje javne rasvjete.</w:t>
            </w:r>
          </w:p>
        </w:tc>
      </w:tr>
    </w:tbl>
    <w:p w14:paraId="5BF9C4F3" w14:textId="77777777" w:rsidR="003E504F" w:rsidRPr="00AE28D1" w:rsidRDefault="003E504F" w:rsidP="003E504F">
      <w:pPr>
        <w:tabs>
          <w:tab w:val="left" w:pos="-720"/>
        </w:tabs>
        <w:suppressAutoHyphens/>
        <w:jc w:val="both"/>
        <w:rPr>
          <w:rFonts w:cs="Times New Roman"/>
          <w:spacing w:val="-3"/>
          <w:szCs w:val="24"/>
        </w:rPr>
      </w:pPr>
    </w:p>
    <w:p w14:paraId="2636D90E" w14:textId="37670B11" w:rsidR="003E504F" w:rsidRPr="00AE28D1" w:rsidRDefault="003E504F" w:rsidP="003E504F">
      <w:pPr>
        <w:tabs>
          <w:tab w:val="left" w:pos="-720"/>
        </w:tabs>
        <w:suppressAutoHyphens/>
        <w:jc w:val="both"/>
        <w:rPr>
          <w:rFonts w:cs="Times New Roman"/>
          <w:spacing w:val="-3"/>
          <w:szCs w:val="24"/>
        </w:rPr>
      </w:pPr>
      <w:r w:rsidRPr="00AE28D1">
        <w:rPr>
          <w:rFonts w:cs="Times New Roman"/>
          <w:spacing w:val="-3"/>
          <w:szCs w:val="24"/>
        </w:rPr>
        <w:t xml:space="preserve">              Ovim  Programom su iskazani i financijski pokazatelji potrebni za njegovo ostvarenje, a sukladno Proračunu Općine Kolan za 202</w:t>
      </w:r>
      <w:r w:rsidR="00A07F25">
        <w:rPr>
          <w:rFonts w:cs="Times New Roman"/>
          <w:spacing w:val="-3"/>
          <w:szCs w:val="24"/>
        </w:rPr>
        <w:t>4</w:t>
      </w:r>
      <w:r w:rsidRPr="00AE28D1">
        <w:rPr>
          <w:rFonts w:cs="Times New Roman"/>
          <w:spacing w:val="-3"/>
          <w:szCs w:val="24"/>
        </w:rPr>
        <w:t>. godinu .</w:t>
      </w:r>
    </w:p>
    <w:p w14:paraId="4F276872" w14:textId="77777777" w:rsidR="003E504F" w:rsidRPr="00AE28D1" w:rsidRDefault="003E504F" w:rsidP="003E504F">
      <w:pPr>
        <w:tabs>
          <w:tab w:val="left" w:pos="-720"/>
        </w:tabs>
        <w:suppressAutoHyphens/>
        <w:jc w:val="both"/>
        <w:rPr>
          <w:rFonts w:cs="Times New Roman"/>
          <w:spacing w:val="-3"/>
          <w:szCs w:val="24"/>
        </w:rPr>
      </w:pPr>
    </w:p>
    <w:p w14:paraId="2131A54F" w14:textId="75964465" w:rsidR="003E504F" w:rsidRPr="002E5231" w:rsidRDefault="003E504F" w:rsidP="003E504F">
      <w:pPr>
        <w:tabs>
          <w:tab w:val="center" w:pos="4512"/>
        </w:tabs>
        <w:suppressAutoHyphens/>
        <w:jc w:val="both"/>
        <w:rPr>
          <w:rFonts w:cs="Times New Roman"/>
          <w:bCs/>
          <w:spacing w:val="-3"/>
          <w:szCs w:val="24"/>
        </w:rPr>
      </w:pPr>
      <w:r w:rsidRPr="00AE28D1">
        <w:rPr>
          <w:rFonts w:cs="Times New Roman"/>
          <w:spacing w:val="-3"/>
          <w:szCs w:val="24"/>
        </w:rPr>
        <w:tab/>
      </w:r>
      <w:r w:rsidRPr="002E5231">
        <w:rPr>
          <w:rFonts w:cs="Times New Roman"/>
          <w:bCs/>
          <w:spacing w:val="-3"/>
          <w:szCs w:val="24"/>
        </w:rPr>
        <w:t>Članak 2.</w:t>
      </w:r>
    </w:p>
    <w:p w14:paraId="20CACE0E" w14:textId="77777777" w:rsidR="003E504F" w:rsidRPr="00AE28D1" w:rsidRDefault="003E504F" w:rsidP="003E504F">
      <w:pPr>
        <w:tabs>
          <w:tab w:val="center" w:pos="4512"/>
        </w:tabs>
        <w:suppressAutoHyphens/>
        <w:jc w:val="both"/>
        <w:rPr>
          <w:rFonts w:cs="Times New Roman"/>
          <w:b/>
          <w:spacing w:val="-3"/>
          <w:szCs w:val="24"/>
        </w:rPr>
      </w:pPr>
    </w:p>
    <w:p w14:paraId="21D6B122" w14:textId="01FB0EAE" w:rsidR="00A02A2F" w:rsidRPr="00AE28D1" w:rsidRDefault="003E504F" w:rsidP="00411796">
      <w:pPr>
        <w:tabs>
          <w:tab w:val="left" w:pos="-720"/>
        </w:tabs>
        <w:suppressAutoHyphens/>
        <w:jc w:val="both"/>
        <w:rPr>
          <w:rFonts w:cs="Times New Roman"/>
          <w:spacing w:val="-3"/>
          <w:szCs w:val="24"/>
        </w:rPr>
      </w:pPr>
      <w:r w:rsidRPr="00AE28D1">
        <w:rPr>
          <w:rFonts w:cs="Times New Roman"/>
          <w:spacing w:val="-3"/>
          <w:szCs w:val="24"/>
        </w:rPr>
        <w:tab/>
        <w:t>Ovaj Program se donosi za 202</w:t>
      </w:r>
      <w:r w:rsidR="00A07F25">
        <w:rPr>
          <w:rFonts w:cs="Times New Roman"/>
          <w:spacing w:val="-3"/>
          <w:szCs w:val="24"/>
        </w:rPr>
        <w:t>4</w:t>
      </w:r>
      <w:r w:rsidRPr="00AE28D1">
        <w:rPr>
          <w:rFonts w:cs="Times New Roman"/>
          <w:spacing w:val="-3"/>
          <w:szCs w:val="24"/>
        </w:rPr>
        <w:t>. godinu, a vrijedi do izmjena i</w:t>
      </w:r>
      <w:r w:rsidR="00C63B37" w:rsidRPr="00AE28D1">
        <w:rPr>
          <w:rFonts w:cs="Times New Roman"/>
          <w:spacing w:val="-3"/>
          <w:szCs w:val="24"/>
        </w:rPr>
        <w:t>li</w:t>
      </w:r>
      <w:r w:rsidRPr="00AE28D1">
        <w:rPr>
          <w:rFonts w:cs="Times New Roman"/>
          <w:spacing w:val="-3"/>
          <w:szCs w:val="24"/>
        </w:rPr>
        <w:t xml:space="preserve"> donošenja novog Programa.</w:t>
      </w:r>
    </w:p>
    <w:p w14:paraId="33C7E339" w14:textId="77777777" w:rsidR="003E504F" w:rsidRPr="00AE28D1" w:rsidRDefault="003E504F" w:rsidP="003E504F">
      <w:pPr>
        <w:tabs>
          <w:tab w:val="left" w:pos="-720"/>
        </w:tabs>
        <w:suppressAutoHyphens/>
        <w:jc w:val="both"/>
        <w:rPr>
          <w:rFonts w:cs="Times New Roman"/>
          <w:spacing w:val="-3"/>
          <w:szCs w:val="24"/>
        </w:rPr>
      </w:pPr>
    </w:p>
    <w:p w14:paraId="6E446578" w14:textId="35DEC80A" w:rsidR="003E504F" w:rsidRPr="002E5231" w:rsidRDefault="003E504F" w:rsidP="003E504F">
      <w:pPr>
        <w:tabs>
          <w:tab w:val="center" w:pos="4512"/>
        </w:tabs>
        <w:suppressAutoHyphens/>
        <w:jc w:val="both"/>
        <w:rPr>
          <w:rFonts w:cs="Times New Roman"/>
          <w:bCs/>
          <w:spacing w:val="-3"/>
          <w:szCs w:val="24"/>
        </w:rPr>
      </w:pPr>
      <w:r w:rsidRPr="00AE28D1">
        <w:rPr>
          <w:rFonts w:cs="Times New Roman"/>
          <w:spacing w:val="-3"/>
          <w:szCs w:val="24"/>
        </w:rPr>
        <w:tab/>
      </w:r>
      <w:r w:rsidRPr="002E5231">
        <w:rPr>
          <w:rFonts w:cs="Times New Roman"/>
          <w:bCs/>
          <w:spacing w:val="-3"/>
          <w:szCs w:val="24"/>
        </w:rPr>
        <w:t>Članak 3.</w:t>
      </w:r>
    </w:p>
    <w:p w14:paraId="3EACED51" w14:textId="77777777" w:rsidR="003E504F" w:rsidRPr="00A30AF6" w:rsidRDefault="003E504F" w:rsidP="003E504F">
      <w:pPr>
        <w:tabs>
          <w:tab w:val="center" w:pos="4512"/>
        </w:tabs>
        <w:suppressAutoHyphens/>
        <w:jc w:val="both"/>
        <w:rPr>
          <w:rFonts w:cs="Times New Roman"/>
          <w:b/>
          <w:spacing w:val="-3"/>
          <w:szCs w:val="24"/>
        </w:rPr>
      </w:pPr>
    </w:p>
    <w:p w14:paraId="50F58D8D" w14:textId="02BF22DA" w:rsidR="003E504F" w:rsidRPr="00A30AF6" w:rsidRDefault="003E504F" w:rsidP="003E504F">
      <w:pPr>
        <w:tabs>
          <w:tab w:val="left" w:pos="-720"/>
        </w:tabs>
        <w:suppressAutoHyphens/>
        <w:jc w:val="both"/>
        <w:rPr>
          <w:rFonts w:cs="Times New Roman"/>
          <w:spacing w:val="-3"/>
          <w:szCs w:val="24"/>
        </w:rPr>
      </w:pPr>
      <w:r w:rsidRPr="00A30AF6">
        <w:rPr>
          <w:rFonts w:cs="Times New Roman"/>
          <w:spacing w:val="-3"/>
          <w:szCs w:val="24"/>
        </w:rPr>
        <w:tab/>
        <w:t>Ovim Programom utvrđuju se godišnji plan aktivnosti te planirani rashodi na održavanju komunalne infrastrukture na području Općine Kolan, kako slijedi:</w:t>
      </w:r>
    </w:p>
    <w:p w14:paraId="79A7E0FF" w14:textId="2CBBB9FF" w:rsidR="003E7C15" w:rsidRPr="00A30AF6" w:rsidRDefault="003E7C15" w:rsidP="004B2989">
      <w:pPr>
        <w:jc w:val="both"/>
        <w:rPr>
          <w:rFonts w:cs="Times New Roman"/>
          <w:szCs w:val="24"/>
        </w:rPr>
      </w:pPr>
    </w:p>
    <w:p w14:paraId="38DB2EC6" w14:textId="77777777" w:rsidR="00756208" w:rsidRPr="00A30AF6" w:rsidRDefault="00756208" w:rsidP="004B2989">
      <w:pPr>
        <w:jc w:val="both"/>
        <w:rPr>
          <w:rFonts w:cs="Times New Roman"/>
          <w:szCs w:val="24"/>
        </w:rPr>
      </w:pPr>
    </w:p>
    <w:tbl>
      <w:tblPr>
        <w:tblStyle w:val="Reetkatablice"/>
        <w:tblW w:w="0" w:type="auto"/>
        <w:tblLook w:val="04A0" w:firstRow="1" w:lastRow="0" w:firstColumn="1" w:lastColumn="0" w:noHBand="0" w:noVBand="1"/>
      </w:tblPr>
      <w:tblGrid>
        <w:gridCol w:w="5352"/>
        <w:gridCol w:w="2014"/>
        <w:gridCol w:w="1838"/>
      </w:tblGrid>
      <w:tr w:rsidR="00A30AF6" w:rsidRPr="00A30AF6" w14:paraId="1DEEDFD4" w14:textId="4D99B87E" w:rsidTr="00E84E26">
        <w:trPr>
          <w:trHeight w:val="566"/>
        </w:trPr>
        <w:tc>
          <w:tcPr>
            <w:tcW w:w="5352" w:type="dxa"/>
          </w:tcPr>
          <w:p w14:paraId="6DB00EBC" w14:textId="77777777" w:rsidR="00B16CDE" w:rsidRPr="00A30AF6" w:rsidRDefault="00B16CDE" w:rsidP="00E00402">
            <w:pPr>
              <w:jc w:val="both"/>
              <w:rPr>
                <w:rFonts w:cs="Times New Roman"/>
                <w:b/>
                <w:bCs/>
                <w:szCs w:val="24"/>
              </w:rPr>
            </w:pPr>
            <w:r w:rsidRPr="00A30AF6">
              <w:rPr>
                <w:rFonts w:cs="Times New Roman"/>
                <w:b/>
                <w:bCs/>
                <w:szCs w:val="24"/>
              </w:rPr>
              <w:t>Naziv aktivnosti</w:t>
            </w:r>
          </w:p>
        </w:tc>
        <w:tc>
          <w:tcPr>
            <w:tcW w:w="2014" w:type="dxa"/>
            <w:tcBorders>
              <w:right w:val="single" w:sz="4" w:space="0" w:color="auto"/>
            </w:tcBorders>
          </w:tcPr>
          <w:p w14:paraId="16322C2C" w14:textId="77777777" w:rsidR="00B16CDE" w:rsidRPr="00A30AF6" w:rsidRDefault="00B16CDE" w:rsidP="003E7C15">
            <w:pPr>
              <w:jc w:val="center"/>
              <w:rPr>
                <w:rFonts w:cs="Times New Roman"/>
                <w:b/>
                <w:bCs/>
                <w:szCs w:val="24"/>
              </w:rPr>
            </w:pPr>
            <w:r w:rsidRPr="00A30AF6">
              <w:rPr>
                <w:rFonts w:cs="Times New Roman"/>
                <w:b/>
                <w:bCs/>
                <w:szCs w:val="24"/>
              </w:rPr>
              <w:t>Planirani izdaci</w:t>
            </w:r>
          </w:p>
        </w:tc>
        <w:tc>
          <w:tcPr>
            <w:tcW w:w="1838" w:type="dxa"/>
            <w:tcBorders>
              <w:right w:val="single" w:sz="4" w:space="0" w:color="auto"/>
            </w:tcBorders>
          </w:tcPr>
          <w:p w14:paraId="3F540AB1" w14:textId="77777777" w:rsidR="00B16CDE" w:rsidRPr="00A30AF6" w:rsidRDefault="00B16CDE" w:rsidP="003E7C15">
            <w:pPr>
              <w:jc w:val="center"/>
              <w:rPr>
                <w:rFonts w:cs="Times New Roman"/>
                <w:b/>
                <w:bCs/>
                <w:szCs w:val="24"/>
              </w:rPr>
            </w:pPr>
            <w:r w:rsidRPr="00A30AF6">
              <w:rPr>
                <w:rFonts w:cs="Times New Roman"/>
                <w:b/>
                <w:bCs/>
                <w:szCs w:val="24"/>
              </w:rPr>
              <w:t xml:space="preserve">Izvor </w:t>
            </w:r>
          </w:p>
          <w:p w14:paraId="1D479616" w14:textId="49365EEC" w:rsidR="00B16CDE" w:rsidRPr="00A30AF6" w:rsidRDefault="00B16CDE" w:rsidP="00B16CDE">
            <w:pPr>
              <w:jc w:val="center"/>
              <w:rPr>
                <w:rFonts w:cs="Times New Roman"/>
                <w:b/>
                <w:bCs/>
                <w:szCs w:val="24"/>
              </w:rPr>
            </w:pPr>
            <w:r w:rsidRPr="00A30AF6">
              <w:rPr>
                <w:rFonts w:cs="Times New Roman"/>
                <w:b/>
                <w:bCs/>
                <w:szCs w:val="24"/>
              </w:rPr>
              <w:t>financiranja</w:t>
            </w:r>
          </w:p>
        </w:tc>
      </w:tr>
      <w:tr w:rsidR="00A30AF6" w:rsidRPr="00A30AF6" w14:paraId="207BC07C" w14:textId="47231C5C" w:rsidTr="00E84E26">
        <w:tc>
          <w:tcPr>
            <w:tcW w:w="5352" w:type="dxa"/>
          </w:tcPr>
          <w:p w14:paraId="25A43D9B" w14:textId="1B4F0C9E" w:rsidR="00B16CDE" w:rsidRPr="00A30AF6" w:rsidRDefault="00B16CDE" w:rsidP="00756DDF">
            <w:pPr>
              <w:pStyle w:val="Odlomakpopisa"/>
              <w:numPr>
                <w:ilvl w:val="0"/>
                <w:numId w:val="18"/>
              </w:numPr>
              <w:jc w:val="both"/>
              <w:rPr>
                <w:rFonts w:cs="Times New Roman"/>
                <w:szCs w:val="24"/>
              </w:rPr>
            </w:pPr>
            <w:r w:rsidRPr="00A30AF6">
              <w:rPr>
                <w:rFonts w:cs="Times New Roman"/>
                <w:szCs w:val="24"/>
              </w:rPr>
              <w:t>ODRŽAVANJE NERAZVRSTANIH CESTA</w:t>
            </w:r>
          </w:p>
          <w:p w14:paraId="54CCEA35" w14:textId="1FA3F25A" w:rsidR="00B16CDE" w:rsidRPr="00A30AF6" w:rsidRDefault="00B16CDE" w:rsidP="00E27633">
            <w:pPr>
              <w:pStyle w:val="Odlomakpopisa"/>
              <w:numPr>
                <w:ilvl w:val="1"/>
                <w:numId w:val="19"/>
              </w:numPr>
              <w:jc w:val="both"/>
              <w:rPr>
                <w:rFonts w:cs="Times New Roman"/>
                <w:szCs w:val="24"/>
              </w:rPr>
            </w:pPr>
            <w:r w:rsidRPr="00A30AF6">
              <w:rPr>
                <w:rFonts w:cs="Times New Roman"/>
                <w:szCs w:val="24"/>
              </w:rPr>
              <w:t xml:space="preserve"> </w:t>
            </w:r>
            <w:r w:rsidR="006E4F19" w:rsidRPr="00A30AF6">
              <w:rPr>
                <w:rFonts w:cs="Times New Roman"/>
                <w:szCs w:val="24"/>
              </w:rPr>
              <w:t>Uređenje i održavanje</w:t>
            </w:r>
            <w:r w:rsidR="00CB7033" w:rsidRPr="00A30AF6">
              <w:rPr>
                <w:rFonts w:cs="Times New Roman"/>
                <w:szCs w:val="24"/>
              </w:rPr>
              <w:t xml:space="preserve"> lokalnih i</w:t>
            </w:r>
            <w:r w:rsidR="006E4F19" w:rsidRPr="00A30AF6">
              <w:rPr>
                <w:rFonts w:cs="Times New Roman"/>
                <w:szCs w:val="24"/>
              </w:rPr>
              <w:t xml:space="preserve"> nerazvrstanih cesta</w:t>
            </w:r>
          </w:p>
          <w:p w14:paraId="587CED8F" w14:textId="77777777" w:rsidR="00F6637A" w:rsidRPr="00A30AF6" w:rsidRDefault="00F6637A" w:rsidP="00F6637A">
            <w:pPr>
              <w:pStyle w:val="Odlomakpopisa"/>
              <w:ind w:left="1080"/>
              <w:jc w:val="both"/>
              <w:rPr>
                <w:rFonts w:cs="Times New Roman"/>
                <w:szCs w:val="24"/>
              </w:rPr>
            </w:pPr>
          </w:p>
          <w:p w14:paraId="16ADEE4A" w14:textId="3279D2EF" w:rsidR="00B16CDE" w:rsidRPr="00A30AF6" w:rsidRDefault="00B16CDE" w:rsidP="006E4F19">
            <w:pPr>
              <w:pStyle w:val="Odlomakpopisa"/>
              <w:numPr>
                <w:ilvl w:val="1"/>
                <w:numId w:val="19"/>
              </w:numPr>
              <w:jc w:val="both"/>
              <w:rPr>
                <w:rFonts w:cs="Times New Roman"/>
                <w:szCs w:val="24"/>
              </w:rPr>
            </w:pPr>
            <w:r w:rsidRPr="00A30AF6">
              <w:rPr>
                <w:rFonts w:cs="Times New Roman"/>
                <w:szCs w:val="24"/>
              </w:rPr>
              <w:t xml:space="preserve"> </w:t>
            </w:r>
            <w:r w:rsidR="00CB7033" w:rsidRPr="00A30AF6">
              <w:rPr>
                <w:rFonts w:cs="Times New Roman"/>
                <w:szCs w:val="24"/>
              </w:rPr>
              <w:t>Održavanje poljskih puteva</w:t>
            </w:r>
          </w:p>
          <w:p w14:paraId="35DF803B" w14:textId="62313C33" w:rsidR="00B16CDE" w:rsidRPr="00A30AF6" w:rsidRDefault="00B16CDE" w:rsidP="006E4F19">
            <w:pPr>
              <w:pStyle w:val="Odlomakpopisa"/>
              <w:ind w:left="1080"/>
              <w:jc w:val="both"/>
              <w:rPr>
                <w:rFonts w:cs="Times New Roman"/>
                <w:szCs w:val="24"/>
              </w:rPr>
            </w:pPr>
          </w:p>
        </w:tc>
        <w:tc>
          <w:tcPr>
            <w:tcW w:w="2014" w:type="dxa"/>
            <w:tcBorders>
              <w:right w:val="single" w:sz="4" w:space="0" w:color="auto"/>
            </w:tcBorders>
          </w:tcPr>
          <w:p w14:paraId="76FDEA53" w14:textId="77777777" w:rsidR="00B16CDE" w:rsidRPr="00A30AF6" w:rsidRDefault="00B16CDE" w:rsidP="00756208">
            <w:pPr>
              <w:rPr>
                <w:rFonts w:cs="Times New Roman"/>
                <w:szCs w:val="24"/>
              </w:rPr>
            </w:pPr>
          </w:p>
          <w:p w14:paraId="7F139396" w14:textId="77777777" w:rsidR="00F6637A" w:rsidRPr="00A30AF6" w:rsidRDefault="00F6637A" w:rsidP="007B482F">
            <w:pPr>
              <w:rPr>
                <w:rFonts w:cs="Times New Roman"/>
                <w:szCs w:val="24"/>
              </w:rPr>
            </w:pPr>
          </w:p>
          <w:p w14:paraId="7ED300CC" w14:textId="7EA7A804" w:rsidR="00B16CDE" w:rsidRPr="00A30AF6" w:rsidRDefault="00B16CDE" w:rsidP="007B482F">
            <w:pPr>
              <w:rPr>
                <w:rFonts w:cs="Times New Roman"/>
                <w:szCs w:val="24"/>
              </w:rPr>
            </w:pPr>
            <w:r w:rsidRPr="00A30AF6">
              <w:rPr>
                <w:rFonts w:cs="Times New Roman"/>
                <w:szCs w:val="24"/>
              </w:rPr>
              <w:t xml:space="preserve">- </w:t>
            </w:r>
            <w:r w:rsidR="00935CDA">
              <w:rPr>
                <w:rFonts w:cs="Times New Roman"/>
                <w:szCs w:val="24"/>
              </w:rPr>
              <w:t>35</w:t>
            </w:r>
            <w:r w:rsidRPr="00A30AF6">
              <w:rPr>
                <w:rFonts w:cs="Times New Roman"/>
                <w:szCs w:val="24"/>
              </w:rPr>
              <w:t xml:space="preserve">.000,00 </w:t>
            </w:r>
            <w:r w:rsidR="00CB7033" w:rsidRPr="00A30AF6">
              <w:rPr>
                <w:rFonts w:cs="Times New Roman"/>
                <w:szCs w:val="24"/>
              </w:rPr>
              <w:t>€</w:t>
            </w:r>
          </w:p>
          <w:p w14:paraId="7BD1B33E" w14:textId="77777777" w:rsidR="00F6637A" w:rsidRPr="00A30AF6" w:rsidRDefault="00F6637A" w:rsidP="007B482F">
            <w:pPr>
              <w:rPr>
                <w:rFonts w:cs="Times New Roman"/>
                <w:szCs w:val="24"/>
              </w:rPr>
            </w:pPr>
          </w:p>
          <w:p w14:paraId="74839225" w14:textId="77777777" w:rsidR="00CB7033" w:rsidRPr="00A30AF6" w:rsidRDefault="00CB7033" w:rsidP="007B482F">
            <w:pPr>
              <w:rPr>
                <w:rFonts w:cs="Times New Roman"/>
                <w:szCs w:val="24"/>
              </w:rPr>
            </w:pPr>
          </w:p>
          <w:p w14:paraId="2F0B3196" w14:textId="2957C466" w:rsidR="00B16CDE" w:rsidRPr="00A30AF6" w:rsidRDefault="00B16CDE" w:rsidP="007B482F">
            <w:pPr>
              <w:rPr>
                <w:rFonts w:cs="Times New Roman"/>
                <w:szCs w:val="24"/>
              </w:rPr>
            </w:pPr>
            <w:r w:rsidRPr="00A30AF6">
              <w:rPr>
                <w:rFonts w:cs="Times New Roman"/>
                <w:szCs w:val="24"/>
              </w:rPr>
              <w:t xml:space="preserve">- </w:t>
            </w:r>
            <w:r w:rsidR="002623AD">
              <w:rPr>
                <w:rFonts w:cs="Times New Roman"/>
                <w:szCs w:val="24"/>
              </w:rPr>
              <w:t>50</w:t>
            </w:r>
            <w:r w:rsidRPr="00A30AF6">
              <w:rPr>
                <w:rFonts w:cs="Times New Roman"/>
                <w:szCs w:val="24"/>
              </w:rPr>
              <w:t>.</w:t>
            </w:r>
            <w:r w:rsidR="002623AD">
              <w:rPr>
                <w:rFonts w:cs="Times New Roman"/>
                <w:szCs w:val="24"/>
              </w:rPr>
              <w:t>0</w:t>
            </w:r>
            <w:r w:rsidRPr="00A30AF6">
              <w:rPr>
                <w:rFonts w:cs="Times New Roman"/>
                <w:szCs w:val="24"/>
              </w:rPr>
              <w:t xml:space="preserve">00,00 </w:t>
            </w:r>
            <w:r w:rsidR="007E737D" w:rsidRPr="00A30AF6">
              <w:rPr>
                <w:rFonts w:cs="Times New Roman"/>
                <w:szCs w:val="24"/>
              </w:rPr>
              <w:t>€</w:t>
            </w:r>
          </w:p>
          <w:p w14:paraId="31F76BBD" w14:textId="15DF66D8" w:rsidR="00B16CDE" w:rsidRPr="00A30AF6" w:rsidRDefault="00B16CDE" w:rsidP="007B482F">
            <w:pPr>
              <w:rPr>
                <w:rFonts w:cs="Times New Roman"/>
                <w:szCs w:val="24"/>
              </w:rPr>
            </w:pPr>
          </w:p>
        </w:tc>
        <w:tc>
          <w:tcPr>
            <w:tcW w:w="1838" w:type="dxa"/>
            <w:tcBorders>
              <w:right w:val="single" w:sz="4" w:space="0" w:color="auto"/>
            </w:tcBorders>
          </w:tcPr>
          <w:p w14:paraId="615ED4C8" w14:textId="77777777" w:rsidR="001E1D5F" w:rsidRPr="00A30AF6" w:rsidRDefault="001E1D5F" w:rsidP="00756208">
            <w:pPr>
              <w:rPr>
                <w:rFonts w:cs="Times New Roman"/>
                <w:szCs w:val="24"/>
              </w:rPr>
            </w:pPr>
          </w:p>
          <w:p w14:paraId="0110D800" w14:textId="77777777" w:rsidR="00F6637A" w:rsidRPr="00A30AF6" w:rsidRDefault="00F6637A" w:rsidP="00756208">
            <w:pPr>
              <w:rPr>
                <w:rFonts w:cs="Times New Roman"/>
                <w:szCs w:val="24"/>
              </w:rPr>
            </w:pPr>
          </w:p>
          <w:p w14:paraId="5926CD00" w14:textId="6B7AF93F" w:rsidR="00F6637A" w:rsidRPr="00A30AF6" w:rsidRDefault="00F6637A" w:rsidP="00756208">
            <w:pPr>
              <w:rPr>
                <w:rFonts w:cs="Times New Roman"/>
                <w:szCs w:val="24"/>
              </w:rPr>
            </w:pPr>
            <w:r w:rsidRPr="00A30AF6">
              <w:rPr>
                <w:rFonts w:cs="Times New Roman"/>
                <w:szCs w:val="24"/>
              </w:rPr>
              <w:t>Kom</w:t>
            </w:r>
            <w:r w:rsidR="00D5059B" w:rsidRPr="00A30AF6">
              <w:rPr>
                <w:rFonts w:cs="Times New Roman"/>
                <w:szCs w:val="24"/>
              </w:rPr>
              <w:t>unaln</w:t>
            </w:r>
            <w:r w:rsidR="00605FD6">
              <w:rPr>
                <w:rFonts w:cs="Times New Roman"/>
                <w:szCs w:val="24"/>
              </w:rPr>
              <w:t>a naknada</w:t>
            </w:r>
          </w:p>
          <w:p w14:paraId="71A3D3D5" w14:textId="77777777" w:rsidR="00F6637A" w:rsidRPr="00A30AF6" w:rsidRDefault="00F6637A" w:rsidP="00756208">
            <w:pPr>
              <w:rPr>
                <w:rFonts w:cs="Times New Roman"/>
                <w:szCs w:val="24"/>
              </w:rPr>
            </w:pPr>
          </w:p>
          <w:p w14:paraId="2903C00D" w14:textId="0FD98954" w:rsidR="00F6637A" w:rsidRPr="00A30AF6" w:rsidRDefault="00FF53B3" w:rsidP="00756208">
            <w:pPr>
              <w:rPr>
                <w:rFonts w:cs="Times New Roman"/>
                <w:szCs w:val="24"/>
              </w:rPr>
            </w:pPr>
            <w:r w:rsidRPr="00A30AF6">
              <w:rPr>
                <w:rFonts w:cs="Times New Roman"/>
                <w:szCs w:val="24"/>
              </w:rPr>
              <w:t>Prihodi od poreza</w:t>
            </w:r>
          </w:p>
        </w:tc>
      </w:tr>
      <w:tr w:rsidR="00A30AF6" w:rsidRPr="00A30AF6" w14:paraId="03BD3DF0" w14:textId="0FEB8945" w:rsidTr="00E84E26">
        <w:trPr>
          <w:trHeight w:val="274"/>
        </w:trPr>
        <w:tc>
          <w:tcPr>
            <w:tcW w:w="5352" w:type="dxa"/>
          </w:tcPr>
          <w:p w14:paraId="2513EC27" w14:textId="1FC1F66A" w:rsidR="00B16CDE" w:rsidRPr="00A30AF6" w:rsidRDefault="00B16CDE" w:rsidP="00A841B6">
            <w:pPr>
              <w:pStyle w:val="Odlomakpopisa"/>
              <w:numPr>
                <w:ilvl w:val="0"/>
                <w:numId w:val="18"/>
              </w:numPr>
              <w:jc w:val="both"/>
              <w:rPr>
                <w:rFonts w:cs="Times New Roman"/>
                <w:szCs w:val="24"/>
              </w:rPr>
            </w:pPr>
            <w:bookmarkStart w:id="0" w:name="_Hlk48128939"/>
            <w:r w:rsidRPr="00A30AF6">
              <w:rPr>
                <w:rFonts w:cs="Times New Roman"/>
                <w:szCs w:val="24"/>
              </w:rPr>
              <w:t>ODRŽAVANJE JAVNIH POVRŠINA NA KOJIMA NIJE DOPUŠTEN PROMET MOTORNIM VOZILIMA</w:t>
            </w:r>
          </w:p>
          <w:p w14:paraId="3EAC5759" w14:textId="62CD0B23" w:rsidR="00B16CDE" w:rsidRPr="00A30AF6" w:rsidRDefault="0009551D" w:rsidP="00CB7033">
            <w:pPr>
              <w:pStyle w:val="Odlomakpopisa"/>
              <w:jc w:val="both"/>
              <w:rPr>
                <w:rFonts w:cs="Times New Roman"/>
                <w:szCs w:val="24"/>
              </w:rPr>
            </w:pPr>
            <w:r w:rsidRPr="00A30AF6">
              <w:rPr>
                <w:rFonts w:cs="Times New Roman"/>
                <w:szCs w:val="24"/>
              </w:rPr>
              <w:t xml:space="preserve">2.1. </w:t>
            </w:r>
            <w:bookmarkStart w:id="1" w:name="_Hlk89931704"/>
            <w:bookmarkEnd w:id="0"/>
            <w:r w:rsidR="007222B5" w:rsidRPr="00A30AF6">
              <w:rPr>
                <w:rFonts w:cs="Times New Roman"/>
                <w:szCs w:val="24"/>
              </w:rPr>
              <w:t xml:space="preserve">Uređenje </w:t>
            </w:r>
            <w:r w:rsidR="00195FF7" w:rsidRPr="00A30AF6">
              <w:rPr>
                <w:rFonts w:cs="Times New Roman"/>
                <w:szCs w:val="24"/>
              </w:rPr>
              <w:t>turističkih staza</w:t>
            </w:r>
          </w:p>
          <w:p w14:paraId="5C19A30B" w14:textId="151C6DFB" w:rsidR="00FF53B3" w:rsidRDefault="00FF53B3" w:rsidP="00E27633">
            <w:pPr>
              <w:jc w:val="both"/>
              <w:rPr>
                <w:rFonts w:cs="Times New Roman"/>
                <w:szCs w:val="24"/>
              </w:rPr>
            </w:pPr>
          </w:p>
          <w:p w14:paraId="7EB3FD5D" w14:textId="77777777" w:rsidR="00144015" w:rsidRPr="00A30AF6" w:rsidRDefault="00144015" w:rsidP="00E27633">
            <w:pPr>
              <w:jc w:val="both"/>
              <w:rPr>
                <w:rFonts w:cs="Times New Roman"/>
                <w:szCs w:val="24"/>
              </w:rPr>
            </w:pPr>
          </w:p>
          <w:bookmarkEnd w:id="1"/>
          <w:p w14:paraId="50F17B4A" w14:textId="7338AAE5" w:rsidR="00CB7033" w:rsidRDefault="00CB7033" w:rsidP="00144015">
            <w:pPr>
              <w:pStyle w:val="Odlomakpopisa"/>
              <w:numPr>
                <w:ilvl w:val="1"/>
                <w:numId w:val="18"/>
              </w:numPr>
              <w:jc w:val="both"/>
              <w:rPr>
                <w:rFonts w:cs="Times New Roman"/>
                <w:szCs w:val="24"/>
              </w:rPr>
            </w:pPr>
            <w:r w:rsidRPr="00144015">
              <w:rPr>
                <w:rFonts w:cs="Times New Roman"/>
                <w:szCs w:val="24"/>
              </w:rPr>
              <w:lastRenderedPageBreak/>
              <w:t>Održavanje plaža</w:t>
            </w:r>
          </w:p>
          <w:p w14:paraId="600116FD" w14:textId="24DBD53C" w:rsidR="00144015" w:rsidRDefault="00144015" w:rsidP="00144015">
            <w:pPr>
              <w:pStyle w:val="Odlomakpopisa"/>
              <w:ind w:left="1140"/>
              <w:jc w:val="both"/>
              <w:rPr>
                <w:rFonts w:cs="Times New Roman"/>
                <w:szCs w:val="24"/>
              </w:rPr>
            </w:pPr>
          </w:p>
          <w:p w14:paraId="09746145" w14:textId="77777777" w:rsidR="003D4435" w:rsidRDefault="003D4435" w:rsidP="008E150F">
            <w:pPr>
              <w:jc w:val="both"/>
              <w:rPr>
                <w:rFonts w:cs="Times New Roman"/>
                <w:szCs w:val="24"/>
              </w:rPr>
            </w:pPr>
          </w:p>
          <w:p w14:paraId="7FE7360B" w14:textId="5A10B0FF" w:rsidR="005B1437" w:rsidRPr="005B1437" w:rsidRDefault="005B1437" w:rsidP="005B1437">
            <w:pPr>
              <w:pStyle w:val="Odlomakpopisa"/>
              <w:numPr>
                <w:ilvl w:val="1"/>
                <w:numId w:val="18"/>
              </w:numPr>
              <w:jc w:val="both"/>
              <w:rPr>
                <w:rFonts w:cs="Times New Roman"/>
                <w:szCs w:val="24"/>
              </w:rPr>
            </w:pPr>
            <w:r>
              <w:rPr>
                <w:rFonts w:cs="Times New Roman"/>
                <w:szCs w:val="24"/>
              </w:rPr>
              <w:t xml:space="preserve">Sanacija šteta na pomorskom dobru i </w:t>
            </w:r>
            <w:r w:rsidR="008B5BA9">
              <w:rPr>
                <w:rFonts w:cs="Times New Roman"/>
                <w:szCs w:val="24"/>
              </w:rPr>
              <w:t>plažama</w:t>
            </w:r>
          </w:p>
        </w:tc>
        <w:tc>
          <w:tcPr>
            <w:tcW w:w="2014" w:type="dxa"/>
            <w:tcBorders>
              <w:right w:val="single" w:sz="4" w:space="0" w:color="auto"/>
            </w:tcBorders>
          </w:tcPr>
          <w:p w14:paraId="740FEE01" w14:textId="6CBA9434" w:rsidR="00B16CDE" w:rsidRPr="00A30AF6" w:rsidRDefault="00B16CDE" w:rsidP="00756208">
            <w:pPr>
              <w:rPr>
                <w:rFonts w:cs="Times New Roman"/>
                <w:szCs w:val="24"/>
              </w:rPr>
            </w:pPr>
          </w:p>
          <w:p w14:paraId="4CD4928A" w14:textId="77777777" w:rsidR="00933926" w:rsidRPr="00A30AF6" w:rsidRDefault="00933926" w:rsidP="00756208">
            <w:pPr>
              <w:rPr>
                <w:rFonts w:cs="Times New Roman"/>
                <w:szCs w:val="24"/>
              </w:rPr>
            </w:pPr>
          </w:p>
          <w:p w14:paraId="4651801A" w14:textId="77777777" w:rsidR="00144015" w:rsidRDefault="00144015" w:rsidP="007C0D89">
            <w:pPr>
              <w:rPr>
                <w:rFonts w:cs="Times New Roman"/>
                <w:szCs w:val="24"/>
              </w:rPr>
            </w:pPr>
          </w:p>
          <w:p w14:paraId="4A620B07" w14:textId="4CCB2EE2" w:rsidR="007222B5" w:rsidRPr="00A30AF6" w:rsidRDefault="00B16CDE" w:rsidP="007C0D89">
            <w:pPr>
              <w:rPr>
                <w:rFonts w:cs="Times New Roman"/>
                <w:szCs w:val="24"/>
              </w:rPr>
            </w:pPr>
            <w:r w:rsidRPr="00A30AF6">
              <w:rPr>
                <w:rFonts w:cs="Times New Roman"/>
                <w:szCs w:val="24"/>
              </w:rPr>
              <w:t xml:space="preserve">- </w:t>
            </w:r>
            <w:r w:rsidR="00C15F2A">
              <w:rPr>
                <w:rFonts w:cs="Times New Roman"/>
                <w:szCs w:val="24"/>
              </w:rPr>
              <w:t>5</w:t>
            </w:r>
            <w:r w:rsidRPr="00A30AF6">
              <w:rPr>
                <w:rFonts w:cs="Times New Roman"/>
                <w:szCs w:val="24"/>
              </w:rPr>
              <w:t>.</w:t>
            </w:r>
            <w:r w:rsidR="00C15F2A">
              <w:rPr>
                <w:rFonts w:cs="Times New Roman"/>
                <w:szCs w:val="24"/>
              </w:rPr>
              <w:t>0</w:t>
            </w:r>
            <w:r w:rsidRPr="00A30AF6">
              <w:rPr>
                <w:rFonts w:cs="Times New Roman"/>
                <w:szCs w:val="24"/>
              </w:rPr>
              <w:t xml:space="preserve">00,00 </w:t>
            </w:r>
            <w:r w:rsidR="007E737D" w:rsidRPr="00A30AF6">
              <w:rPr>
                <w:rFonts w:cs="Times New Roman"/>
                <w:szCs w:val="24"/>
              </w:rPr>
              <w:t>€</w:t>
            </w:r>
          </w:p>
          <w:p w14:paraId="11A2225C" w14:textId="43F11919" w:rsidR="00144015" w:rsidRDefault="00144015" w:rsidP="007C0D89">
            <w:pPr>
              <w:rPr>
                <w:rFonts w:cs="Times New Roman"/>
                <w:szCs w:val="24"/>
              </w:rPr>
            </w:pPr>
          </w:p>
          <w:p w14:paraId="135CBC9C" w14:textId="77777777" w:rsidR="00144015" w:rsidRDefault="00144015" w:rsidP="007C0D89">
            <w:pPr>
              <w:rPr>
                <w:rFonts w:cs="Times New Roman"/>
                <w:szCs w:val="24"/>
              </w:rPr>
            </w:pPr>
          </w:p>
          <w:p w14:paraId="01A405AB" w14:textId="6309FFAB" w:rsidR="009312AC" w:rsidRPr="00A30AF6" w:rsidRDefault="00B16CDE" w:rsidP="007C0D89">
            <w:pPr>
              <w:rPr>
                <w:rFonts w:cs="Times New Roman"/>
                <w:szCs w:val="24"/>
              </w:rPr>
            </w:pPr>
            <w:r w:rsidRPr="00A30AF6">
              <w:rPr>
                <w:rFonts w:cs="Times New Roman"/>
                <w:szCs w:val="24"/>
              </w:rPr>
              <w:lastRenderedPageBreak/>
              <w:t xml:space="preserve">- </w:t>
            </w:r>
            <w:r w:rsidR="00CB7033" w:rsidRPr="00A30AF6">
              <w:rPr>
                <w:rFonts w:cs="Times New Roman"/>
                <w:szCs w:val="24"/>
              </w:rPr>
              <w:t>2</w:t>
            </w:r>
            <w:r w:rsidRPr="00A30AF6">
              <w:rPr>
                <w:rFonts w:cs="Times New Roman"/>
                <w:szCs w:val="24"/>
              </w:rPr>
              <w:t xml:space="preserve">0.000,00 </w:t>
            </w:r>
            <w:r w:rsidR="00CB7033" w:rsidRPr="00A30AF6">
              <w:rPr>
                <w:rFonts w:cs="Times New Roman"/>
                <w:szCs w:val="24"/>
              </w:rPr>
              <w:t>€</w:t>
            </w:r>
          </w:p>
          <w:p w14:paraId="4AD6B026" w14:textId="77777777" w:rsidR="00144015" w:rsidRDefault="00144015" w:rsidP="00CB7033">
            <w:pPr>
              <w:rPr>
                <w:rFonts w:cs="Times New Roman"/>
                <w:szCs w:val="24"/>
              </w:rPr>
            </w:pPr>
          </w:p>
          <w:p w14:paraId="6D82D28C" w14:textId="77777777" w:rsidR="003D4435" w:rsidRDefault="003D4435" w:rsidP="003D4435">
            <w:pPr>
              <w:rPr>
                <w:rFonts w:cs="Times New Roman"/>
                <w:szCs w:val="24"/>
              </w:rPr>
            </w:pPr>
          </w:p>
          <w:p w14:paraId="641138CF" w14:textId="58659B14" w:rsidR="008B5BA9" w:rsidRPr="003D4435" w:rsidRDefault="008B5BA9" w:rsidP="003D4435">
            <w:pPr>
              <w:rPr>
                <w:rFonts w:cs="Times New Roman"/>
                <w:szCs w:val="24"/>
              </w:rPr>
            </w:pPr>
            <w:r>
              <w:rPr>
                <w:rFonts w:cs="Times New Roman"/>
                <w:szCs w:val="24"/>
              </w:rPr>
              <w:t>-</w:t>
            </w:r>
            <w:r w:rsidR="00E00318">
              <w:rPr>
                <w:rFonts w:cs="Times New Roman"/>
                <w:szCs w:val="24"/>
              </w:rPr>
              <w:t xml:space="preserve"> </w:t>
            </w:r>
            <w:r>
              <w:rPr>
                <w:rFonts w:cs="Times New Roman"/>
                <w:szCs w:val="24"/>
              </w:rPr>
              <w:t xml:space="preserve">80.000,00 </w:t>
            </w:r>
            <w:r w:rsidRPr="008B5BA9">
              <w:rPr>
                <w:rFonts w:cs="Times New Roman"/>
                <w:szCs w:val="24"/>
              </w:rPr>
              <w:t>€</w:t>
            </w:r>
          </w:p>
        </w:tc>
        <w:tc>
          <w:tcPr>
            <w:tcW w:w="1838" w:type="dxa"/>
            <w:tcBorders>
              <w:right w:val="single" w:sz="4" w:space="0" w:color="auto"/>
            </w:tcBorders>
          </w:tcPr>
          <w:p w14:paraId="48977912" w14:textId="77777777" w:rsidR="00144015" w:rsidRDefault="00144015" w:rsidP="00756208">
            <w:pPr>
              <w:rPr>
                <w:rFonts w:cs="Times New Roman"/>
                <w:szCs w:val="24"/>
              </w:rPr>
            </w:pPr>
          </w:p>
          <w:p w14:paraId="5773476E" w14:textId="77777777" w:rsidR="00144015" w:rsidRDefault="00144015" w:rsidP="00756208">
            <w:pPr>
              <w:rPr>
                <w:rFonts w:cs="Times New Roman"/>
                <w:szCs w:val="24"/>
              </w:rPr>
            </w:pPr>
          </w:p>
          <w:p w14:paraId="0CB2B1E8" w14:textId="77777777" w:rsidR="00144015" w:rsidRDefault="00144015" w:rsidP="00756208">
            <w:pPr>
              <w:rPr>
                <w:rFonts w:cs="Times New Roman"/>
                <w:szCs w:val="24"/>
              </w:rPr>
            </w:pPr>
          </w:p>
          <w:p w14:paraId="391AC5E6" w14:textId="7C881C4D" w:rsidR="00144015" w:rsidRDefault="003B2182" w:rsidP="00756208">
            <w:pPr>
              <w:rPr>
                <w:rFonts w:cs="Times New Roman"/>
                <w:szCs w:val="24"/>
              </w:rPr>
            </w:pPr>
            <w:r w:rsidRPr="00A30AF6">
              <w:rPr>
                <w:rFonts w:cs="Times New Roman"/>
                <w:szCs w:val="24"/>
              </w:rPr>
              <w:t>Prihodi od administrativnih p</w:t>
            </w:r>
            <w:r w:rsidR="00144015">
              <w:rPr>
                <w:rFonts w:cs="Times New Roman"/>
                <w:szCs w:val="24"/>
              </w:rPr>
              <w:t>r</w:t>
            </w:r>
            <w:r w:rsidRPr="00A30AF6">
              <w:rPr>
                <w:rFonts w:cs="Times New Roman"/>
                <w:szCs w:val="24"/>
              </w:rPr>
              <w:t>istojbi</w:t>
            </w:r>
          </w:p>
          <w:p w14:paraId="1332B02B" w14:textId="5B633C8A" w:rsidR="00A866D5" w:rsidRDefault="00FF53B3" w:rsidP="00756208">
            <w:pPr>
              <w:rPr>
                <w:rFonts w:cs="Times New Roman"/>
                <w:szCs w:val="24"/>
              </w:rPr>
            </w:pPr>
            <w:r w:rsidRPr="00A30AF6">
              <w:rPr>
                <w:rFonts w:cs="Times New Roman"/>
                <w:szCs w:val="24"/>
              </w:rPr>
              <w:lastRenderedPageBreak/>
              <w:t xml:space="preserve">Pomoći </w:t>
            </w:r>
            <w:r w:rsidR="004961F7" w:rsidRPr="00A30AF6">
              <w:rPr>
                <w:rFonts w:cs="Times New Roman"/>
                <w:szCs w:val="24"/>
              </w:rPr>
              <w:t xml:space="preserve">iz </w:t>
            </w:r>
            <w:r w:rsidR="00CB7033" w:rsidRPr="00A30AF6">
              <w:rPr>
                <w:rFonts w:cs="Times New Roman"/>
                <w:szCs w:val="24"/>
              </w:rPr>
              <w:t xml:space="preserve">županijskog </w:t>
            </w:r>
            <w:r w:rsidR="004961F7" w:rsidRPr="00A30AF6">
              <w:rPr>
                <w:rFonts w:cs="Times New Roman"/>
                <w:szCs w:val="24"/>
              </w:rPr>
              <w:t>proračuna</w:t>
            </w:r>
            <w:r w:rsidR="005C3903">
              <w:rPr>
                <w:rFonts w:cs="Times New Roman"/>
                <w:szCs w:val="24"/>
              </w:rPr>
              <w:t xml:space="preserve"> 6</w:t>
            </w:r>
            <w:r w:rsidR="00C3368C">
              <w:rPr>
                <w:rFonts w:cs="Times New Roman"/>
                <w:szCs w:val="24"/>
              </w:rPr>
              <w:t xml:space="preserve">0.000,00 </w:t>
            </w:r>
            <w:r w:rsidR="00C3368C" w:rsidRPr="00C3368C">
              <w:rPr>
                <w:rFonts w:cs="Times New Roman"/>
                <w:szCs w:val="24"/>
              </w:rPr>
              <w:t>€</w:t>
            </w:r>
          </w:p>
          <w:p w14:paraId="17D36D11" w14:textId="250BEA09" w:rsidR="001D42DE" w:rsidRDefault="00DE2095" w:rsidP="00756208">
            <w:pPr>
              <w:rPr>
                <w:rFonts w:cs="Times New Roman"/>
                <w:szCs w:val="24"/>
              </w:rPr>
            </w:pPr>
            <w:r>
              <w:rPr>
                <w:rFonts w:cs="Times New Roman"/>
                <w:szCs w:val="24"/>
              </w:rPr>
              <w:t xml:space="preserve">Vlastiti prihodi 40.000,00 </w:t>
            </w:r>
            <w:r w:rsidRPr="00DE2095">
              <w:rPr>
                <w:rFonts w:cs="Times New Roman"/>
                <w:szCs w:val="24"/>
              </w:rPr>
              <w:t>€</w:t>
            </w:r>
          </w:p>
          <w:p w14:paraId="59FDC7AC" w14:textId="196DEC66" w:rsidR="00DE2095" w:rsidRPr="00A30AF6" w:rsidRDefault="001811ED" w:rsidP="00756208">
            <w:pPr>
              <w:rPr>
                <w:rFonts w:cs="Times New Roman"/>
                <w:szCs w:val="24"/>
              </w:rPr>
            </w:pPr>
            <w:r>
              <w:rPr>
                <w:rFonts w:cs="Times New Roman"/>
                <w:szCs w:val="24"/>
              </w:rPr>
              <w:t xml:space="preserve">Pomoći iz županijskog proračuna 40.000,00 </w:t>
            </w:r>
            <w:r w:rsidRPr="001811ED">
              <w:rPr>
                <w:rFonts w:cs="Times New Roman"/>
                <w:szCs w:val="24"/>
              </w:rPr>
              <w:t>€</w:t>
            </w:r>
          </w:p>
        </w:tc>
      </w:tr>
      <w:tr w:rsidR="00A30AF6" w:rsidRPr="00A30AF6" w14:paraId="08490091" w14:textId="77E206BE" w:rsidTr="00E84E26">
        <w:tc>
          <w:tcPr>
            <w:tcW w:w="5352" w:type="dxa"/>
          </w:tcPr>
          <w:p w14:paraId="1E667C8D" w14:textId="270196BE" w:rsidR="00B16CDE" w:rsidRPr="00A30AF6" w:rsidRDefault="00B16CDE" w:rsidP="00A841B6">
            <w:pPr>
              <w:pStyle w:val="Odlomakpopisa"/>
              <w:numPr>
                <w:ilvl w:val="0"/>
                <w:numId w:val="18"/>
              </w:numPr>
              <w:jc w:val="both"/>
              <w:rPr>
                <w:rFonts w:cs="Times New Roman"/>
                <w:szCs w:val="24"/>
              </w:rPr>
            </w:pPr>
            <w:r w:rsidRPr="00A30AF6">
              <w:rPr>
                <w:rFonts w:cs="Times New Roman"/>
                <w:szCs w:val="24"/>
              </w:rPr>
              <w:lastRenderedPageBreak/>
              <w:t>ODRŽAVANJE GRAĐEVINA JAVNE ODVODNJE OBORINSKIH VODA</w:t>
            </w:r>
          </w:p>
        </w:tc>
        <w:tc>
          <w:tcPr>
            <w:tcW w:w="2014" w:type="dxa"/>
            <w:tcBorders>
              <w:right w:val="single" w:sz="4" w:space="0" w:color="auto"/>
            </w:tcBorders>
          </w:tcPr>
          <w:p w14:paraId="5CC4E318" w14:textId="39D1A186" w:rsidR="00B16CDE" w:rsidRPr="00A30AF6" w:rsidRDefault="00B16CDE" w:rsidP="00756208">
            <w:pPr>
              <w:rPr>
                <w:rFonts w:cs="Times New Roman"/>
                <w:szCs w:val="24"/>
              </w:rPr>
            </w:pPr>
            <w:r w:rsidRPr="00A30AF6">
              <w:rPr>
                <w:rFonts w:cs="Times New Roman"/>
                <w:szCs w:val="24"/>
              </w:rPr>
              <w:t xml:space="preserve">- </w:t>
            </w:r>
            <w:r w:rsidR="007E737D" w:rsidRPr="00A30AF6">
              <w:rPr>
                <w:rFonts w:cs="Times New Roman"/>
                <w:szCs w:val="24"/>
              </w:rPr>
              <w:t>3</w:t>
            </w:r>
            <w:r w:rsidR="00F576A7" w:rsidRPr="00A30AF6">
              <w:rPr>
                <w:rFonts w:cs="Times New Roman"/>
                <w:szCs w:val="24"/>
              </w:rPr>
              <w:t>.</w:t>
            </w:r>
            <w:r w:rsidR="007E737D" w:rsidRPr="00A30AF6">
              <w:rPr>
                <w:rFonts w:cs="Times New Roman"/>
                <w:szCs w:val="24"/>
              </w:rPr>
              <w:t>3</w:t>
            </w:r>
            <w:r w:rsidR="00F576A7" w:rsidRPr="00A30AF6">
              <w:rPr>
                <w:rFonts w:cs="Times New Roman"/>
                <w:szCs w:val="24"/>
              </w:rPr>
              <w:t>0</w:t>
            </w:r>
            <w:r w:rsidR="009312AC" w:rsidRPr="00A30AF6">
              <w:rPr>
                <w:rFonts w:cs="Times New Roman"/>
                <w:szCs w:val="24"/>
              </w:rPr>
              <w:t>0,00</w:t>
            </w:r>
            <w:r w:rsidRPr="00A30AF6">
              <w:rPr>
                <w:rFonts w:cs="Times New Roman"/>
                <w:szCs w:val="24"/>
              </w:rPr>
              <w:t xml:space="preserve"> </w:t>
            </w:r>
            <w:r w:rsidR="007E737D" w:rsidRPr="00A30AF6">
              <w:rPr>
                <w:rFonts w:cs="Times New Roman"/>
                <w:szCs w:val="24"/>
              </w:rPr>
              <w:t>€</w:t>
            </w:r>
          </w:p>
        </w:tc>
        <w:tc>
          <w:tcPr>
            <w:tcW w:w="1838" w:type="dxa"/>
            <w:tcBorders>
              <w:right w:val="single" w:sz="4" w:space="0" w:color="auto"/>
            </w:tcBorders>
          </w:tcPr>
          <w:p w14:paraId="3529B17E" w14:textId="18D3C22A" w:rsidR="00B16CDE" w:rsidRPr="00A30AF6" w:rsidRDefault="00FF53B3" w:rsidP="00756208">
            <w:pPr>
              <w:rPr>
                <w:rFonts w:cs="Times New Roman"/>
                <w:szCs w:val="24"/>
              </w:rPr>
            </w:pPr>
            <w:r w:rsidRPr="00A30AF6">
              <w:rPr>
                <w:rFonts w:cs="Times New Roman"/>
                <w:szCs w:val="24"/>
              </w:rPr>
              <w:t>Prihodi od administrativnih pristojbi</w:t>
            </w:r>
          </w:p>
        </w:tc>
      </w:tr>
      <w:tr w:rsidR="00A30AF6" w:rsidRPr="00A30AF6" w14:paraId="04F112ED" w14:textId="1B8AFC07" w:rsidTr="00E84E26">
        <w:tc>
          <w:tcPr>
            <w:tcW w:w="5352" w:type="dxa"/>
          </w:tcPr>
          <w:p w14:paraId="6C1DE46C" w14:textId="0222570C" w:rsidR="00B16CDE" w:rsidRPr="00A30AF6" w:rsidRDefault="00B16CDE" w:rsidP="0009551D">
            <w:pPr>
              <w:pStyle w:val="Odlomakpopisa"/>
              <w:numPr>
                <w:ilvl w:val="0"/>
                <w:numId w:val="18"/>
              </w:numPr>
              <w:jc w:val="both"/>
              <w:rPr>
                <w:rFonts w:cs="Times New Roman"/>
                <w:szCs w:val="24"/>
              </w:rPr>
            </w:pPr>
            <w:r w:rsidRPr="00A30AF6">
              <w:rPr>
                <w:rFonts w:cs="Times New Roman"/>
                <w:szCs w:val="24"/>
              </w:rPr>
              <w:t>ODRŽAVANJE JAVNIH ZELENIH POVRŠINA:</w:t>
            </w:r>
          </w:p>
          <w:p w14:paraId="671AB74C" w14:textId="2A946787" w:rsidR="00B16CDE" w:rsidRPr="00A30AF6" w:rsidRDefault="00B16CDE" w:rsidP="00B97F07">
            <w:pPr>
              <w:jc w:val="both"/>
              <w:rPr>
                <w:rFonts w:cs="Times New Roman"/>
                <w:szCs w:val="24"/>
              </w:rPr>
            </w:pPr>
            <w:r w:rsidRPr="00A30AF6">
              <w:rPr>
                <w:rFonts w:cs="Times New Roman"/>
                <w:szCs w:val="24"/>
              </w:rPr>
              <w:t xml:space="preserve">            4.</w:t>
            </w:r>
            <w:r w:rsidR="0009551D" w:rsidRPr="00A30AF6">
              <w:rPr>
                <w:rFonts w:cs="Times New Roman"/>
                <w:szCs w:val="24"/>
              </w:rPr>
              <w:t>1</w:t>
            </w:r>
            <w:r w:rsidRPr="00A30AF6">
              <w:rPr>
                <w:rFonts w:cs="Times New Roman"/>
                <w:szCs w:val="24"/>
              </w:rPr>
              <w:t xml:space="preserve">. </w:t>
            </w:r>
            <w:r w:rsidR="00CA0E1D" w:rsidRPr="00A30AF6">
              <w:rPr>
                <w:rFonts w:cs="Times New Roman"/>
                <w:szCs w:val="24"/>
              </w:rPr>
              <w:t xml:space="preserve">Održavanje </w:t>
            </w:r>
            <w:r w:rsidRPr="00A30AF6">
              <w:rPr>
                <w:rFonts w:cs="Times New Roman"/>
                <w:szCs w:val="24"/>
              </w:rPr>
              <w:t>dječj</w:t>
            </w:r>
            <w:r w:rsidR="00CA0E1D" w:rsidRPr="00A30AF6">
              <w:rPr>
                <w:rFonts w:cs="Times New Roman"/>
                <w:szCs w:val="24"/>
              </w:rPr>
              <w:t>ih</w:t>
            </w:r>
            <w:r w:rsidRPr="00A30AF6">
              <w:rPr>
                <w:rFonts w:cs="Times New Roman"/>
                <w:szCs w:val="24"/>
              </w:rPr>
              <w:t xml:space="preserve"> igrališt</w:t>
            </w:r>
            <w:r w:rsidR="0009551D" w:rsidRPr="00A30AF6">
              <w:rPr>
                <w:rFonts w:cs="Times New Roman"/>
                <w:szCs w:val="24"/>
              </w:rPr>
              <w:t>a</w:t>
            </w:r>
          </w:p>
          <w:p w14:paraId="6946FEFE" w14:textId="40F71106" w:rsidR="00F6637A" w:rsidRPr="00A30AF6" w:rsidRDefault="00F6637A" w:rsidP="00B97F07">
            <w:pPr>
              <w:jc w:val="both"/>
              <w:rPr>
                <w:rFonts w:cs="Times New Roman"/>
                <w:szCs w:val="24"/>
              </w:rPr>
            </w:pPr>
          </w:p>
          <w:p w14:paraId="6154E6B9" w14:textId="77777777" w:rsidR="00F6637A" w:rsidRPr="00A30AF6" w:rsidRDefault="00F6637A" w:rsidP="00B97F07">
            <w:pPr>
              <w:jc w:val="both"/>
              <w:rPr>
                <w:rFonts w:cs="Times New Roman"/>
                <w:szCs w:val="24"/>
              </w:rPr>
            </w:pPr>
          </w:p>
          <w:p w14:paraId="3E770B58" w14:textId="03B30F60" w:rsidR="00B16CDE" w:rsidRPr="00A30AF6" w:rsidRDefault="00B16CDE" w:rsidP="00B97F07">
            <w:pPr>
              <w:jc w:val="both"/>
              <w:rPr>
                <w:rFonts w:cs="Times New Roman"/>
                <w:szCs w:val="24"/>
              </w:rPr>
            </w:pPr>
            <w:r w:rsidRPr="00A30AF6">
              <w:rPr>
                <w:rFonts w:cs="Times New Roman"/>
                <w:szCs w:val="24"/>
              </w:rPr>
              <w:t xml:space="preserve">            4.</w:t>
            </w:r>
            <w:r w:rsidR="0009551D" w:rsidRPr="00A30AF6">
              <w:rPr>
                <w:rFonts w:cs="Times New Roman"/>
                <w:szCs w:val="24"/>
              </w:rPr>
              <w:t>2</w:t>
            </w:r>
            <w:r w:rsidRPr="00A30AF6">
              <w:rPr>
                <w:rFonts w:cs="Times New Roman"/>
                <w:szCs w:val="24"/>
              </w:rPr>
              <w:t xml:space="preserve">. </w:t>
            </w:r>
            <w:r w:rsidR="00CA0E1D" w:rsidRPr="00A30AF6">
              <w:rPr>
                <w:rFonts w:cs="Times New Roman"/>
                <w:szCs w:val="24"/>
              </w:rPr>
              <w:t>D</w:t>
            </w:r>
            <w:r w:rsidRPr="00A30AF6">
              <w:rPr>
                <w:rFonts w:cs="Times New Roman"/>
                <w:szCs w:val="24"/>
              </w:rPr>
              <w:t>ezinsekcija i deratizacija</w:t>
            </w:r>
          </w:p>
          <w:p w14:paraId="6A7C30C2" w14:textId="39676C5A" w:rsidR="00F6637A" w:rsidRPr="00A30AF6" w:rsidRDefault="00F6637A" w:rsidP="00B97F07">
            <w:pPr>
              <w:jc w:val="both"/>
              <w:rPr>
                <w:rFonts w:cs="Times New Roman"/>
                <w:szCs w:val="24"/>
              </w:rPr>
            </w:pPr>
          </w:p>
          <w:p w14:paraId="4FB4856C" w14:textId="77777777" w:rsidR="00F6637A" w:rsidRPr="00A30AF6" w:rsidRDefault="00F6637A" w:rsidP="00B97F07">
            <w:pPr>
              <w:jc w:val="both"/>
              <w:rPr>
                <w:rFonts w:cs="Times New Roman"/>
                <w:szCs w:val="24"/>
              </w:rPr>
            </w:pPr>
          </w:p>
          <w:p w14:paraId="3F61D5F9" w14:textId="23B2AADF" w:rsidR="00933926" w:rsidRPr="00A30AF6" w:rsidRDefault="00933926" w:rsidP="00B97F07">
            <w:pPr>
              <w:jc w:val="both"/>
              <w:rPr>
                <w:rFonts w:cs="Times New Roman"/>
                <w:szCs w:val="24"/>
              </w:rPr>
            </w:pPr>
            <w:r w:rsidRPr="00A30AF6">
              <w:rPr>
                <w:rFonts w:cs="Times New Roman"/>
                <w:szCs w:val="24"/>
              </w:rPr>
              <w:t xml:space="preserve">            4.</w:t>
            </w:r>
            <w:r w:rsidR="0009551D" w:rsidRPr="00A30AF6">
              <w:rPr>
                <w:rFonts w:cs="Times New Roman"/>
                <w:szCs w:val="24"/>
              </w:rPr>
              <w:t>3</w:t>
            </w:r>
            <w:bookmarkStart w:id="2" w:name="_Hlk120016815"/>
            <w:r w:rsidRPr="00A30AF6">
              <w:rPr>
                <w:rFonts w:cs="Times New Roman"/>
                <w:szCs w:val="24"/>
              </w:rPr>
              <w:t xml:space="preserve">. </w:t>
            </w:r>
            <w:proofErr w:type="spellStart"/>
            <w:r w:rsidR="007E737D" w:rsidRPr="00A30AF6">
              <w:rPr>
                <w:rFonts w:cs="Times New Roman"/>
                <w:szCs w:val="24"/>
              </w:rPr>
              <w:t>Hortikulturalni</w:t>
            </w:r>
            <w:proofErr w:type="spellEnd"/>
            <w:r w:rsidR="007E737D" w:rsidRPr="00A30AF6">
              <w:rPr>
                <w:rFonts w:cs="Times New Roman"/>
                <w:szCs w:val="24"/>
              </w:rPr>
              <w:t xml:space="preserve"> radovi i nabava sadnica</w:t>
            </w:r>
          </w:p>
          <w:bookmarkEnd w:id="2"/>
          <w:p w14:paraId="78D5BE4D" w14:textId="68EF4CCA" w:rsidR="00F6637A" w:rsidRPr="00A30AF6" w:rsidRDefault="00F6637A" w:rsidP="00B97F07">
            <w:pPr>
              <w:jc w:val="both"/>
              <w:rPr>
                <w:rFonts w:cs="Times New Roman"/>
                <w:szCs w:val="24"/>
              </w:rPr>
            </w:pPr>
          </w:p>
        </w:tc>
        <w:tc>
          <w:tcPr>
            <w:tcW w:w="2014" w:type="dxa"/>
            <w:tcBorders>
              <w:right w:val="single" w:sz="4" w:space="0" w:color="auto"/>
            </w:tcBorders>
          </w:tcPr>
          <w:p w14:paraId="46063FD9" w14:textId="5947E502" w:rsidR="00B16CDE" w:rsidRPr="00A30AF6" w:rsidRDefault="00B16CDE" w:rsidP="00756208">
            <w:pPr>
              <w:rPr>
                <w:rFonts w:cs="Times New Roman"/>
                <w:szCs w:val="24"/>
              </w:rPr>
            </w:pPr>
          </w:p>
          <w:p w14:paraId="53F72545" w14:textId="7FF97EC3" w:rsidR="00B16CDE" w:rsidRPr="00A30AF6" w:rsidRDefault="00B16CDE" w:rsidP="0009551D">
            <w:pPr>
              <w:rPr>
                <w:rFonts w:cs="Times New Roman"/>
                <w:szCs w:val="24"/>
              </w:rPr>
            </w:pPr>
          </w:p>
          <w:p w14:paraId="47457E5E" w14:textId="36B1340D" w:rsidR="00B16CDE" w:rsidRPr="00A30AF6" w:rsidRDefault="00B16CDE" w:rsidP="00756208">
            <w:pPr>
              <w:rPr>
                <w:rFonts w:cs="Times New Roman"/>
                <w:szCs w:val="24"/>
              </w:rPr>
            </w:pPr>
            <w:r w:rsidRPr="00A30AF6">
              <w:rPr>
                <w:rFonts w:cs="Times New Roman"/>
                <w:szCs w:val="24"/>
              </w:rPr>
              <w:t xml:space="preserve">- </w:t>
            </w:r>
            <w:r w:rsidR="00874153" w:rsidRPr="00A30AF6">
              <w:rPr>
                <w:rFonts w:cs="Times New Roman"/>
                <w:szCs w:val="24"/>
              </w:rPr>
              <w:t>1</w:t>
            </w:r>
            <w:r w:rsidRPr="00A30AF6">
              <w:rPr>
                <w:rFonts w:cs="Times New Roman"/>
                <w:szCs w:val="24"/>
              </w:rPr>
              <w:t>.</w:t>
            </w:r>
            <w:r w:rsidR="00CA0E1D" w:rsidRPr="00A30AF6">
              <w:rPr>
                <w:rFonts w:cs="Times New Roman"/>
                <w:szCs w:val="24"/>
              </w:rPr>
              <w:t>3</w:t>
            </w:r>
            <w:r w:rsidRPr="00A30AF6">
              <w:rPr>
                <w:rFonts w:cs="Times New Roman"/>
                <w:szCs w:val="24"/>
              </w:rPr>
              <w:t xml:space="preserve">00,00 </w:t>
            </w:r>
            <w:r w:rsidR="00CA0E1D" w:rsidRPr="00A30AF6">
              <w:rPr>
                <w:rFonts w:cs="Times New Roman"/>
                <w:szCs w:val="24"/>
              </w:rPr>
              <w:t>€</w:t>
            </w:r>
          </w:p>
          <w:p w14:paraId="17C86BFA" w14:textId="2E9BB9C1" w:rsidR="00F6637A" w:rsidRPr="00A30AF6" w:rsidRDefault="00F6637A" w:rsidP="00756208">
            <w:pPr>
              <w:rPr>
                <w:rFonts w:cs="Times New Roman"/>
                <w:szCs w:val="24"/>
              </w:rPr>
            </w:pPr>
          </w:p>
          <w:p w14:paraId="2731EA52" w14:textId="77777777" w:rsidR="00F6637A" w:rsidRPr="00A30AF6" w:rsidRDefault="00F6637A" w:rsidP="00756208">
            <w:pPr>
              <w:rPr>
                <w:rFonts w:cs="Times New Roman"/>
                <w:szCs w:val="24"/>
              </w:rPr>
            </w:pPr>
          </w:p>
          <w:p w14:paraId="0391606F" w14:textId="31AFA8B1" w:rsidR="00B16CDE" w:rsidRPr="00A30AF6" w:rsidRDefault="00B16CDE" w:rsidP="00756208">
            <w:pPr>
              <w:rPr>
                <w:rFonts w:cs="Times New Roman"/>
                <w:szCs w:val="24"/>
              </w:rPr>
            </w:pPr>
            <w:r w:rsidRPr="00A30AF6">
              <w:rPr>
                <w:rFonts w:cs="Times New Roman"/>
                <w:szCs w:val="24"/>
              </w:rPr>
              <w:t xml:space="preserve">- </w:t>
            </w:r>
            <w:r w:rsidR="00C174CF">
              <w:rPr>
                <w:rFonts w:cs="Times New Roman"/>
                <w:szCs w:val="24"/>
              </w:rPr>
              <w:t>10</w:t>
            </w:r>
            <w:r w:rsidRPr="00A30AF6">
              <w:rPr>
                <w:rFonts w:cs="Times New Roman"/>
                <w:szCs w:val="24"/>
              </w:rPr>
              <w:t>.</w:t>
            </w:r>
            <w:r w:rsidR="00C174CF">
              <w:rPr>
                <w:rFonts w:cs="Times New Roman"/>
                <w:szCs w:val="24"/>
              </w:rPr>
              <w:t>0</w:t>
            </w:r>
            <w:r w:rsidRPr="00A30AF6">
              <w:rPr>
                <w:rFonts w:cs="Times New Roman"/>
                <w:szCs w:val="24"/>
              </w:rPr>
              <w:t xml:space="preserve">00,00 </w:t>
            </w:r>
            <w:r w:rsidR="007E737D" w:rsidRPr="00A30AF6">
              <w:rPr>
                <w:rFonts w:cs="Times New Roman"/>
                <w:szCs w:val="24"/>
              </w:rPr>
              <w:t>€</w:t>
            </w:r>
          </w:p>
          <w:p w14:paraId="351F97FC" w14:textId="181673AB" w:rsidR="00F6637A" w:rsidRPr="00A30AF6" w:rsidRDefault="00F6637A" w:rsidP="00756208">
            <w:pPr>
              <w:rPr>
                <w:rFonts w:cs="Times New Roman"/>
                <w:szCs w:val="24"/>
              </w:rPr>
            </w:pPr>
          </w:p>
          <w:p w14:paraId="306027C9" w14:textId="77777777" w:rsidR="00F6637A" w:rsidRPr="00A30AF6" w:rsidRDefault="00F6637A" w:rsidP="00756208">
            <w:pPr>
              <w:rPr>
                <w:rFonts w:cs="Times New Roman"/>
                <w:szCs w:val="24"/>
              </w:rPr>
            </w:pPr>
          </w:p>
          <w:p w14:paraId="59DF5C93" w14:textId="3AC3825B" w:rsidR="00933926" w:rsidRPr="00A30AF6" w:rsidRDefault="00933926" w:rsidP="00756208">
            <w:pPr>
              <w:rPr>
                <w:rFonts w:cs="Times New Roman"/>
                <w:szCs w:val="24"/>
              </w:rPr>
            </w:pPr>
            <w:r w:rsidRPr="00A30AF6">
              <w:rPr>
                <w:rFonts w:cs="Times New Roman"/>
                <w:szCs w:val="24"/>
              </w:rPr>
              <w:t>-</w:t>
            </w:r>
            <w:r w:rsidR="00411796" w:rsidRPr="00A30AF6">
              <w:rPr>
                <w:rFonts w:cs="Times New Roman"/>
                <w:szCs w:val="24"/>
              </w:rPr>
              <w:t xml:space="preserve"> </w:t>
            </w:r>
            <w:r w:rsidR="00E17898">
              <w:rPr>
                <w:rFonts w:cs="Times New Roman"/>
                <w:szCs w:val="24"/>
              </w:rPr>
              <w:t>20</w:t>
            </w:r>
            <w:r w:rsidR="007E737D" w:rsidRPr="00A30AF6">
              <w:rPr>
                <w:rFonts w:cs="Times New Roman"/>
                <w:szCs w:val="24"/>
              </w:rPr>
              <w:t>.</w:t>
            </w:r>
            <w:r w:rsidR="00296E83">
              <w:rPr>
                <w:rFonts w:cs="Times New Roman"/>
                <w:szCs w:val="24"/>
              </w:rPr>
              <w:t>0</w:t>
            </w:r>
            <w:r w:rsidRPr="00A30AF6">
              <w:rPr>
                <w:rFonts w:cs="Times New Roman"/>
                <w:szCs w:val="24"/>
              </w:rPr>
              <w:t xml:space="preserve">00,00 </w:t>
            </w:r>
            <w:r w:rsidR="007E737D" w:rsidRPr="00A30AF6">
              <w:rPr>
                <w:rFonts w:cs="Times New Roman"/>
                <w:szCs w:val="24"/>
              </w:rPr>
              <w:t>€</w:t>
            </w:r>
          </w:p>
          <w:p w14:paraId="3AF28550" w14:textId="5B6F5A12" w:rsidR="00F6637A" w:rsidRPr="00A30AF6" w:rsidRDefault="00F6637A" w:rsidP="00756208">
            <w:pPr>
              <w:rPr>
                <w:rFonts w:cs="Times New Roman"/>
                <w:szCs w:val="24"/>
              </w:rPr>
            </w:pPr>
          </w:p>
        </w:tc>
        <w:tc>
          <w:tcPr>
            <w:tcW w:w="1838" w:type="dxa"/>
            <w:tcBorders>
              <w:right w:val="single" w:sz="4" w:space="0" w:color="auto"/>
            </w:tcBorders>
          </w:tcPr>
          <w:p w14:paraId="5248DF07" w14:textId="2D595177" w:rsidR="003B2182" w:rsidRPr="00A30AF6" w:rsidRDefault="003B2182" w:rsidP="00756208">
            <w:pPr>
              <w:rPr>
                <w:rFonts w:cs="Times New Roman"/>
                <w:szCs w:val="24"/>
              </w:rPr>
            </w:pPr>
          </w:p>
          <w:p w14:paraId="56970402" w14:textId="77777777" w:rsidR="001A0BE3" w:rsidRPr="00A30AF6" w:rsidRDefault="001A0BE3" w:rsidP="00756208">
            <w:pPr>
              <w:rPr>
                <w:rFonts w:cs="Times New Roman"/>
                <w:szCs w:val="24"/>
              </w:rPr>
            </w:pPr>
          </w:p>
          <w:p w14:paraId="55824C98" w14:textId="4E021038" w:rsidR="00F6637A" w:rsidRDefault="004775FB" w:rsidP="00756208">
            <w:pPr>
              <w:rPr>
                <w:rFonts w:cs="Times New Roman"/>
                <w:szCs w:val="24"/>
              </w:rPr>
            </w:pPr>
            <w:r>
              <w:rPr>
                <w:rFonts w:cs="Times New Roman"/>
                <w:szCs w:val="24"/>
              </w:rPr>
              <w:t xml:space="preserve">Komunalna </w:t>
            </w:r>
          </w:p>
          <w:p w14:paraId="1A5C946B" w14:textId="23970903" w:rsidR="00F6637A" w:rsidRDefault="00097902" w:rsidP="00756208">
            <w:pPr>
              <w:rPr>
                <w:rFonts w:cs="Times New Roman"/>
                <w:szCs w:val="24"/>
              </w:rPr>
            </w:pPr>
            <w:r>
              <w:rPr>
                <w:rFonts w:cs="Times New Roman"/>
                <w:szCs w:val="24"/>
              </w:rPr>
              <w:t>naknada</w:t>
            </w:r>
          </w:p>
          <w:p w14:paraId="15D3280B" w14:textId="77777777" w:rsidR="00097902" w:rsidRPr="00A30AF6" w:rsidRDefault="00097902" w:rsidP="00756208">
            <w:pPr>
              <w:rPr>
                <w:rFonts w:cs="Times New Roman"/>
                <w:szCs w:val="24"/>
              </w:rPr>
            </w:pPr>
          </w:p>
          <w:p w14:paraId="46C84D02" w14:textId="57808CF8" w:rsidR="00FF53B3" w:rsidRPr="00A30AF6" w:rsidRDefault="00097902" w:rsidP="00756208">
            <w:pPr>
              <w:rPr>
                <w:rFonts w:cs="Times New Roman"/>
                <w:szCs w:val="24"/>
              </w:rPr>
            </w:pPr>
            <w:r>
              <w:rPr>
                <w:rFonts w:cs="Times New Roman"/>
                <w:szCs w:val="24"/>
              </w:rPr>
              <w:t>Prihodi od poreza</w:t>
            </w:r>
          </w:p>
          <w:p w14:paraId="28A2912D" w14:textId="77777777" w:rsidR="003B2182" w:rsidRPr="00A30AF6" w:rsidRDefault="003B2182" w:rsidP="00756208">
            <w:pPr>
              <w:rPr>
                <w:rFonts w:cs="Times New Roman"/>
                <w:szCs w:val="24"/>
              </w:rPr>
            </w:pPr>
          </w:p>
          <w:p w14:paraId="3DF3566F" w14:textId="57703F63" w:rsidR="003B2182" w:rsidRPr="00A30AF6" w:rsidRDefault="003B2182" w:rsidP="00756208">
            <w:pPr>
              <w:rPr>
                <w:rFonts w:cs="Times New Roman"/>
                <w:szCs w:val="24"/>
              </w:rPr>
            </w:pPr>
            <w:r w:rsidRPr="00A30AF6">
              <w:rPr>
                <w:rFonts w:cs="Times New Roman"/>
                <w:szCs w:val="24"/>
              </w:rPr>
              <w:t>Prihodi od poreza</w:t>
            </w:r>
          </w:p>
        </w:tc>
      </w:tr>
      <w:tr w:rsidR="00A30AF6" w:rsidRPr="00A30AF6" w14:paraId="7F70AD90" w14:textId="3B47BB83" w:rsidTr="00E84E26">
        <w:trPr>
          <w:trHeight w:val="195"/>
        </w:trPr>
        <w:tc>
          <w:tcPr>
            <w:tcW w:w="5352" w:type="dxa"/>
          </w:tcPr>
          <w:p w14:paraId="10851006" w14:textId="77777777" w:rsidR="00B16CDE" w:rsidRPr="00A30AF6" w:rsidRDefault="00B16CDE" w:rsidP="0009551D">
            <w:pPr>
              <w:pStyle w:val="Odlomakpopisa"/>
              <w:numPr>
                <w:ilvl w:val="0"/>
                <w:numId w:val="18"/>
              </w:numPr>
              <w:jc w:val="both"/>
              <w:rPr>
                <w:rFonts w:cs="Times New Roman"/>
                <w:szCs w:val="24"/>
              </w:rPr>
            </w:pPr>
            <w:bookmarkStart w:id="3" w:name="_Hlk151024637"/>
            <w:r w:rsidRPr="00A30AF6">
              <w:rPr>
                <w:rFonts w:cs="Times New Roman"/>
                <w:szCs w:val="24"/>
              </w:rPr>
              <w:t>ODRŽAVANJE GRAĐEVINA, UREĐAJA I PREDMETA JAVNE NAMJEN</w:t>
            </w:r>
            <w:r w:rsidR="0009551D" w:rsidRPr="00A30AF6">
              <w:rPr>
                <w:rFonts w:cs="Times New Roman"/>
                <w:szCs w:val="24"/>
              </w:rPr>
              <w:t>E</w:t>
            </w:r>
          </w:p>
          <w:bookmarkEnd w:id="3"/>
          <w:p w14:paraId="01937C47" w14:textId="52448591" w:rsidR="0009551D" w:rsidRPr="00A30AF6" w:rsidRDefault="0009551D" w:rsidP="0009551D">
            <w:pPr>
              <w:pStyle w:val="Odlomakpopisa"/>
              <w:jc w:val="both"/>
              <w:rPr>
                <w:rFonts w:cs="Times New Roman"/>
                <w:szCs w:val="24"/>
              </w:rPr>
            </w:pPr>
            <w:r w:rsidRPr="00A30AF6">
              <w:rPr>
                <w:rFonts w:cs="Times New Roman"/>
                <w:szCs w:val="24"/>
              </w:rPr>
              <w:t xml:space="preserve">5.1. </w:t>
            </w:r>
            <w:bookmarkStart w:id="4" w:name="_Hlk120016832"/>
            <w:r w:rsidR="007E737D" w:rsidRPr="00A30AF6">
              <w:rPr>
                <w:rFonts w:cs="Times New Roman"/>
                <w:szCs w:val="24"/>
              </w:rPr>
              <w:t xml:space="preserve">Izgradnja zidova i objekata Put </w:t>
            </w:r>
            <w:proofErr w:type="spellStart"/>
            <w:r w:rsidR="007E737D" w:rsidRPr="00A30AF6">
              <w:rPr>
                <w:rFonts w:cs="Times New Roman"/>
                <w:szCs w:val="24"/>
              </w:rPr>
              <w:t>Mišnjaka</w:t>
            </w:r>
            <w:bookmarkEnd w:id="4"/>
            <w:proofErr w:type="spellEnd"/>
          </w:p>
        </w:tc>
        <w:tc>
          <w:tcPr>
            <w:tcW w:w="2014" w:type="dxa"/>
            <w:tcBorders>
              <w:right w:val="single" w:sz="4" w:space="0" w:color="auto"/>
            </w:tcBorders>
          </w:tcPr>
          <w:p w14:paraId="3446400A" w14:textId="77777777" w:rsidR="0009551D" w:rsidRPr="00A30AF6" w:rsidRDefault="0009551D" w:rsidP="0009551D">
            <w:pPr>
              <w:rPr>
                <w:rFonts w:cs="Times New Roman"/>
                <w:szCs w:val="24"/>
              </w:rPr>
            </w:pPr>
          </w:p>
          <w:p w14:paraId="39D0DEAC" w14:textId="77777777" w:rsidR="0009551D" w:rsidRPr="00A30AF6" w:rsidRDefault="0009551D" w:rsidP="0009551D">
            <w:pPr>
              <w:rPr>
                <w:rFonts w:cs="Times New Roman"/>
                <w:szCs w:val="24"/>
              </w:rPr>
            </w:pPr>
          </w:p>
          <w:p w14:paraId="3B1DCE5C" w14:textId="2CD28182" w:rsidR="00B16CDE" w:rsidRPr="00A30AF6" w:rsidRDefault="0009551D" w:rsidP="0009551D">
            <w:pPr>
              <w:rPr>
                <w:rFonts w:cs="Times New Roman"/>
                <w:szCs w:val="24"/>
              </w:rPr>
            </w:pPr>
            <w:r w:rsidRPr="00A30AF6">
              <w:rPr>
                <w:rFonts w:cs="Times New Roman"/>
                <w:szCs w:val="24"/>
              </w:rPr>
              <w:t xml:space="preserve">- </w:t>
            </w:r>
            <w:r w:rsidR="007E2601">
              <w:rPr>
                <w:rFonts w:cs="Times New Roman"/>
                <w:szCs w:val="24"/>
              </w:rPr>
              <w:t>2</w:t>
            </w:r>
            <w:r w:rsidRPr="00A30AF6">
              <w:rPr>
                <w:rFonts w:cs="Times New Roman"/>
                <w:szCs w:val="24"/>
              </w:rPr>
              <w:t>0.000,00</w:t>
            </w:r>
            <w:r w:rsidR="00195FF7" w:rsidRPr="00A30AF6">
              <w:rPr>
                <w:rFonts w:cs="Times New Roman"/>
                <w:szCs w:val="24"/>
              </w:rPr>
              <w:t xml:space="preserve"> </w:t>
            </w:r>
            <w:r w:rsidR="00CA0E1D" w:rsidRPr="00A30AF6">
              <w:rPr>
                <w:rFonts w:cs="Times New Roman"/>
                <w:szCs w:val="24"/>
              </w:rPr>
              <w:t>€</w:t>
            </w:r>
          </w:p>
        </w:tc>
        <w:tc>
          <w:tcPr>
            <w:tcW w:w="1838" w:type="dxa"/>
            <w:tcBorders>
              <w:right w:val="single" w:sz="4" w:space="0" w:color="auto"/>
            </w:tcBorders>
          </w:tcPr>
          <w:p w14:paraId="46E61144" w14:textId="77777777" w:rsidR="001E1D5F" w:rsidRPr="00A30AF6" w:rsidRDefault="001E1D5F" w:rsidP="0009551D">
            <w:pPr>
              <w:rPr>
                <w:rFonts w:cs="Times New Roman"/>
                <w:szCs w:val="24"/>
              </w:rPr>
            </w:pPr>
          </w:p>
          <w:p w14:paraId="14E441E0" w14:textId="77777777" w:rsidR="00E84E26" w:rsidRPr="00A30AF6" w:rsidRDefault="00E84E26" w:rsidP="0009551D">
            <w:pPr>
              <w:rPr>
                <w:rFonts w:cs="Times New Roman"/>
                <w:szCs w:val="24"/>
              </w:rPr>
            </w:pPr>
          </w:p>
          <w:p w14:paraId="49F16C9A" w14:textId="381F08A7" w:rsidR="00E84E26" w:rsidRPr="00A30AF6" w:rsidRDefault="00E17898" w:rsidP="0009551D">
            <w:pPr>
              <w:rPr>
                <w:rFonts w:cs="Times New Roman"/>
                <w:szCs w:val="24"/>
              </w:rPr>
            </w:pPr>
            <w:r>
              <w:rPr>
                <w:rFonts w:cs="Times New Roman"/>
                <w:szCs w:val="24"/>
              </w:rPr>
              <w:t>Prihodi od poreza</w:t>
            </w:r>
          </w:p>
        </w:tc>
      </w:tr>
      <w:tr w:rsidR="00A30AF6" w:rsidRPr="00A30AF6" w14:paraId="4EE5BABC" w14:textId="4DE02BE2" w:rsidTr="00E84E26">
        <w:tc>
          <w:tcPr>
            <w:tcW w:w="5352" w:type="dxa"/>
          </w:tcPr>
          <w:p w14:paraId="6BB5D0CA" w14:textId="44AFB17E" w:rsidR="00B16CDE" w:rsidRPr="00A30AF6" w:rsidRDefault="00B16CDE" w:rsidP="009E28B9">
            <w:pPr>
              <w:pStyle w:val="Odlomakpopisa"/>
              <w:numPr>
                <w:ilvl w:val="0"/>
                <w:numId w:val="18"/>
              </w:numPr>
              <w:jc w:val="both"/>
              <w:rPr>
                <w:rFonts w:cs="Times New Roman"/>
                <w:szCs w:val="24"/>
              </w:rPr>
            </w:pPr>
            <w:bookmarkStart w:id="5" w:name="_Hlk48214963"/>
            <w:r w:rsidRPr="00A30AF6">
              <w:rPr>
                <w:rFonts w:cs="Times New Roman"/>
                <w:szCs w:val="24"/>
              </w:rPr>
              <w:t>ODRŽAVANJE GROBLJA I KREMATORIJA UNUTAR GROBLJA</w:t>
            </w:r>
            <w:bookmarkEnd w:id="5"/>
          </w:p>
        </w:tc>
        <w:tc>
          <w:tcPr>
            <w:tcW w:w="2014" w:type="dxa"/>
            <w:tcBorders>
              <w:right w:val="single" w:sz="4" w:space="0" w:color="auto"/>
            </w:tcBorders>
          </w:tcPr>
          <w:p w14:paraId="1504C94A" w14:textId="67F1A1F1" w:rsidR="00B16CDE" w:rsidRPr="00A30AF6" w:rsidRDefault="00B16CDE" w:rsidP="009E28B9">
            <w:pPr>
              <w:rPr>
                <w:rFonts w:cs="Times New Roman"/>
                <w:szCs w:val="24"/>
              </w:rPr>
            </w:pPr>
            <w:r w:rsidRPr="00A30AF6">
              <w:rPr>
                <w:rFonts w:cs="Times New Roman"/>
                <w:szCs w:val="24"/>
              </w:rPr>
              <w:t xml:space="preserve">- </w:t>
            </w:r>
            <w:r w:rsidR="00CA0E1D" w:rsidRPr="00A30AF6">
              <w:rPr>
                <w:rFonts w:cs="Times New Roman"/>
                <w:szCs w:val="24"/>
              </w:rPr>
              <w:t>3</w:t>
            </w:r>
            <w:r w:rsidRPr="00A30AF6">
              <w:rPr>
                <w:rFonts w:cs="Times New Roman"/>
                <w:szCs w:val="24"/>
              </w:rPr>
              <w:t>.</w:t>
            </w:r>
            <w:r w:rsidR="004D429C">
              <w:rPr>
                <w:rFonts w:cs="Times New Roman"/>
                <w:szCs w:val="24"/>
              </w:rPr>
              <w:t>0</w:t>
            </w:r>
            <w:r w:rsidRPr="00A30AF6">
              <w:rPr>
                <w:rFonts w:cs="Times New Roman"/>
                <w:szCs w:val="24"/>
              </w:rPr>
              <w:t xml:space="preserve">00,00 </w:t>
            </w:r>
            <w:r w:rsidR="00CA0E1D" w:rsidRPr="00A30AF6">
              <w:rPr>
                <w:rFonts w:cs="Times New Roman"/>
                <w:szCs w:val="24"/>
              </w:rPr>
              <w:t>€</w:t>
            </w:r>
          </w:p>
        </w:tc>
        <w:tc>
          <w:tcPr>
            <w:tcW w:w="1838" w:type="dxa"/>
            <w:tcBorders>
              <w:right w:val="single" w:sz="4" w:space="0" w:color="auto"/>
            </w:tcBorders>
          </w:tcPr>
          <w:p w14:paraId="2C005212" w14:textId="62C3CC5A" w:rsidR="00B16CDE" w:rsidRPr="00A30AF6" w:rsidRDefault="00925DDB" w:rsidP="009E28B9">
            <w:pPr>
              <w:rPr>
                <w:rFonts w:cs="Times New Roman"/>
                <w:szCs w:val="24"/>
              </w:rPr>
            </w:pPr>
            <w:r>
              <w:rPr>
                <w:rFonts w:cs="Times New Roman"/>
                <w:szCs w:val="24"/>
              </w:rPr>
              <w:t>Prihodi od poreza</w:t>
            </w:r>
          </w:p>
        </w:tc>
      </w:tr>
      <w:tr w:rsidR="00A30AF6" w:rsidRPr="00A30AF6" w14:paraId="5E585742" w14:textId="235955A2" w:rsidTr="00E84E26">
        <w:tc>
          <w:tcPr>
            <w:tcW w:w="5352" w:type="dxa"/>
          </w:tcPr>
          <w:p w14:paraId="577A0744" w14:textId="29101D34" w:rsidR="00B16CDE" w:rsidRPr="00A30AF6" w:rsidRDefault="00B16CDE" w:rsidP="009E28B9">
            <w:pPr>
              <w:pStyle w:val="Odlomakpopisa"/>
              <w:numPr>
                <w:ilvl w:val="0"/>
                <w:numId w:val="18"/>
              </w:numPr>
              <w:jc w:val="both"/>
              <w:rPr>
                <w:rFonts w:cs="Times New Roman"/>
                <w:szCs w:val="24"/>
              </w:rPr>
            </w:pPr>
            <w:r w:rsidRPr="00A30AF6">
              <w:rPr>
                <w:rFonts w:cs="Times New Roman"/>
                <w:szCs w:val="24"/>
              </w:rPr>
              <w:t>ODRŽAVANJE ČISTOĆE JAVNIH POVRŠINA</w:t>
            </w:r>
            <w:r w:rsidR="00195FF7" w:rsidRPr="00A30AF6">
              <w:rPr>
                <w:rFonts w:cs="Times New Roman"/>
                <w:szCs w:val="24"/>
              </w:rPr>
              <w:t xml:space="preserve"> – </w:t>
            </w:r>
            <w:r w:rsidR="00CA0E1D" w:rsidRPr="00A30AF6">
              <w:rPr>
                <w:rFonts w:cs="Times New Roman"/>
                <w:szCs w:val="24"/>
              </w:rPr>
              <w:t xml:space="preserve">Uređenje i održavanje javnih površina </w:t>
            </w:r>
            <w:r w:rsidR="00195FF7" w:rsidRPr="00A30AF6">
              <w:rPr>
                <w:rFonts w:cs="Times New Roman"/>
                <w:szCs w:val="24"/>
              </w:rPr>
              <w:t>čišćenje i metenje</w:t>
            </w:r>
          </w:p>
        </w:tc>
        <w:tc>
          <w:tcPr>
            <w:tcW w:w="2014" w:type="dxa"/>
            <w:tcBorders>
              <w:right w:val="single" w:sz="4" w:space="0" w:color="auto"/>
            </w:tcBorders>
          </w:tcPr>
          <w:p w14:paraId="7F759EC1" w14:textId="3D9528A7" w:rsidR="00B16CDE" w:rsidRPr="00A30AF6" w:rsidRDefault="00B16CDE" w:rsidP="009E28B9">
            <w:pPr>
              <w:rPr>
                <w:rFonts w:cs="Times New Roman"/>
                <w:szCs w:val="24"/>
              </w:rPr>
            </w:pPr>
            <w:r w:rsidRPr="00A30AF6">
              <w:rPr>
                <w:rFonts w:cs="Times New Roman"/>
                <w:szCs w:val="24"/>
              </w:rPr>
              <w:t xml:space="preserve">- </w:t>
            </w:r>
            <w:r w:rsidR="007245EA">
              <w:rPr>
                <w:rFonts w:cs="Times New Roman"/>
                <w:szCs w:val="24"/>
              </w:rPr>
              <w:t>80</w:t>
            </w:r>
            <w:r w:rsidR="00195FF7" w:rsidRPr="00A30AF6">
              <w:rPr>
                <w:rFonts w:cs="Times New Roman"/>
                <w:szCs w:val="24"/>
              </w:rPr>
              <w:t>.000</w:t>
            </w:r>
            <w:r w:rsidRPr="00A30AF6">
              <w:rPr>
                <w:rFonts w:cs="Times New Roman"/>
                <w:szCs w:val="24"/>
              </w:rPr>
              <w:t xml:space="preserve">,00 </w:t>
            </w:r>
            <w:r w:rsidR="00CA0E1D" w:rsidRPr="00A30AF6">
              <w:rPr>
                <w:rFonts w:cs="Times New Roman"/>
                <w:szCs w:val="24"/>
              </w:rPr>
              <w:t>€</w:t>
            </w:r>
          </w:p>
        </w:tc>
        <w:tc>
          <w:tcPr>
            <w:tcW w:w="1838" w:type="dxa"/>
            <w:tcBorders>
              <w:right w:val="single" w:sz="4" w:space="0" w:color="auto"/>
            </w:tcBorders>
          </w:tcPr>
          <w:p w14:paraId="4BCC7008" w14:textId="05FCAF55" w:rsidR="00F6637A" w:rsidRPr="00A30AF6" w:rsidRDefault="00976CFE" w:rsidP="009E28B9">
            <w:pPr>
              <w:rPr>
                <w:rFonts w:cs="Times New Roman"/>
                <w:szCs w:val="24"/>
              </w:rPr>
            </w:pPr>
            <w:r>
              <w:rPr>
                <w:rFonts w:cs="Times New Roman"/>
                <w:szCs w:val="24"/>
              </w:rPr>
              <w:t>Prihodi od poreza</w:t>
            </w:r>
          </w:p>
          <w:p w14:paraId="3536DA34" w14:textId="7B50FDF3" w:rsidR="00F6637A" w:rsidRPr="00A30AF6" w:rsidRDefault="00F6637A" w:rsidP="009E28B9">
            <w:pPr>
              <w:rPr>
                <w:rFonts w:cs="Times New Roman"/>
                <w:szCs w:val="24"/>
              </w:rPr>
            </w:pPr>
          </w:p>
        </w:tc>
      </w:tr>
      <w:tr w:rsidR="00A30AF6" w:rsidRPr="00A30AF6" w14:paraId="5030CAC7" w14:textId="145DD921" w:rsidTr="00E84E26">
        <w:tc>
          <w:tcPr>
            <w:tcW w:w="5352" w:type="dxa"/>
          </w:tcPr>
          <w:p w14:paraId="0B5CF81B" w14:textId="5591B19B" w:rsidR="00B16CDE" w:rsidRPr="00A30AF6" w:rsidRDefault="00B16CDE" w:rsidP="00A841B6">
            <w:pPr>
              <w:pStyle w:val="Odlomakpopisa"/>
              <w:numPr>
                <w:ilvl w:val="0"/>
                <w:numId w:val="18"/>
              </w:numPr>
              <w:jc w:val="both"/>
              <w:rPr>
                <w:rFonts w:cs="Times New Roman"/>
                <w:szCs w:val="24"/>
              </w:rPr>
            </w:pPr>
            <w:r w:rsidRPr="00A30AF6">
              <w:rPr>
                <w:rFonts w:cs="Times New Roman"/>
                <w:szCs w:val="24"/>
              </w:rPr>
              <w:t>ODRŽAVANJE JAVNE RASVJETE</w:t>
            </w:r>
          </w:p>
          <w:p w14:paraId="08A6CBC0" w14:textId="53E40025" w:rsidR="00B16CDE" w:rsidRPr="00A30AF6" w:rsidRDefault="00B16CDE" w:rsidP="002576BD">
            <w:pPr>
              <w:ind w:left="720"/>
              <w:jc w:val="both"/>
              <w:rPr>
                <w:rFonts w:cs="Times New Roman"/>
                <w:szCs w:val="24"/>
              </w:rPr>
            </w:pPr>
            <w:r w:rsidRPr="00A30AF6">
              <w:rPr>
                <w:rFonts w:cs="Times New Roman"/>
                <w:szCs w:val="24"/>
              </w:rPr>
              <w:t xml:space="preserve">8.1. </w:t>
            </w:r>
            <w:r w:rsidR="00CA0E1D" w:rsidRPr="00A30AF6">
              <w:rPr>
                <w:rFonts w:cs="Times New Roman"/>
                <w:szCs w:val="24"/>
              </w:rPr>
              <w:t>E</w:t>
            </w:r>
            <w:r w:rsidRPr="00A30AF6">
              <w:rPr>
                <w:rFonts w:cs="Times New Roman"/>
                <w:szCs w:val="24"/>
              </w:rPr>
              <w:t>lektričn</w:t>
            </w:r>
            <w:r w:rsidR="00CA0E1D" w:rsidRPr="00A30AF6">
              <w:rPr>
                <w:rFonts w:cs="Times New Roman"/>
                <w:szCs w:val="24"/>
              </w:rPr>
              <w:t>a</w:t>
            </w:r>
            <w:r w:rsidRPr="00A30AF6">
              <w:rPr>
                <w:rFonts w:cs="Times New Roman"/>
                <w:szCs w:val="24"/>
              </w:rPr>
              <w:t xml:space="preserve"> energij</w:t>
            </w:r>
            <w:r w:rsidR="00CA0E1D" w:rsidRPr="00A30AF6">
              <w:rPr>
                <w:rFonts w:cs="Times New Roman"/>
                <w:szCs w:val="24"/>
              </w:rPr>
              <w:t>a</w:t>
            </w:r>
            <w:r w:rsidRPr="00A30AF6">
              <w:rPr>
                <w:rFonts w:cs="Times New Roman"/>
                <w:szCs w:val="24"/>
              </w:rPr>
              <w:t xml:space="preserve"> za javnu rasvjetu</w:t>
            </w:r>
          </w:p>
          <w:p w14:paraId="5B190949" w14:textId="77777777" w:rsidR="00F6637A" w:rsidRPr="00A30AF6" w:rsidRDefault="00F6637A" w:rsidP="002576BD">
            <w:pPr>
              <w:ind w:left="720"/>
              <w:jc w:val="both"/>
              <w:rPr>
                <w:rFonts w:cs="Times New Roman"/>
                <w:szCs w:val="24"/>
              </w:rPr>
            </w:pPr>
          </w:p>
          <w:p w14:paraId="3469C9B3" w14:textId="5FFE9359" w:rsidR="00B16CDE" w:rsidRPr="00A30AF6" w:rsidRDefault="00B16CDE" w:rsidP="002576BD">
            <w:pPr>
              <w:jc w:val="both"/>
              <w:rPr>
                <w:rFonts w:cs="Times New Roman"/>
                <w:szCs w:val="24"/>
              </w:rPr>
            </w:pPr>
            <w:r w:rsidRPr="00A30AF6">
              <w:rPr>
                <w:rFonts w:cs="Times New Roman"/>
                <w:szCs w:val="24"/>
              </w:rPr>
              <w:t xml:space="preserve">            8.2. </w:t>
            </w:r>
            <w:r w:rsidR="00CA0E1D" w:rsidRPr="00A30AF6">
              <w:rPr>
                <w:rFonts w:cs="Times New Roman"/>
                <w:szCs w:val="24"/>
              </w:rPr>
              <w:t>O</w:t>
            </w:r>
            <w:r w:rsidRPr="00A30AF6">
              <w:rPr>
                <w:rFonts w:cs="Times New Roman"/>
                <w:szCs w:val="24"/>
              </w:rPr>
              <w:t>državanje javne rasvjete</w:t>
            </w:r>
          </w:p>
          <w:p w14:paraId="42D7BE41" w14:textId="6A8611E7" w:rsidR="00F6637A" w:rsidRPr="00A30AF6" w:rsidRDefault="00F6637A" w:rsidP="002576BD">
            <w:pPr>
              <w:jc w:val="both"/>
              <w:rPr>
                <w:rFonts w:cs="Times New Roman"/>
                <w:szCs w:val="24"/>
              </w:rPr>
            </w:pPr>
          </w:p>
        </w:tc>
        <w:tc>
          <w:tcPr>
            <w:tcW w:w="2014" w:type="dxa"/>
            <w:tcBorders>
              <w:right w:val="single" w:sz="4" w:space="0" w:color="auto"/>
            </w:tcBorders>
          </w:tcPr>
          <w:p w14:paraId="1F2568BC" w14:textId="77777777" w:rsidR="00B16CDE" w:rsidRPr="00A30AF6" w:rsidRDefault="00B16CDE" w:rsidP="009E28B9">
            <w:pPr>
              <w:rPr>
                <w:rFonts w:cs="Times New Roman"/>
                <w:szCs w:val="24"/>
              </w:rPr>
            </w:pPr>
          </w:p>
          <w:p w14:paraId="2BF7316E" w14:textId="372E49D6" w:rsidR="00B16CDE" w:rsidRPr="00A30AF6" w:rsidRDefault="00B16CDE" w:rsidP="009E28B9">
            <w:pPr>
              <w:rPr>
                <w:rFonts w:cs="Times New Roman"/>
                <w:szCs w:val="24"/>
              </w:rPr>
            </w:pPr>
            <w:r w:rsidRPr="00A30AF6">
              <w:rPr>
                <w:rFonts w:cs="Times New Roman"/>
                <w:szCs w:val="24"/>
              </w:rPr>
              <w:t xml:space="preserve">- </w:t>
            </w:r>
            <w:r w:rsidR="008654FB">
              <w:rPr>
                <w:rFonts w:cs="Times New Roman"/>
                <w:szCs w:val="24"/>
              </w:rPr>
              <w:t>4</w:t>
            </w:r>
            <w:r w:rsidR="00CA0E1D" w:rsidRPr="00A30AF6">
              <w:rPr>
                <w:rFonts w:cs="Times New Roman"/>
                <w:szCs w:val="24"/>
              </w:rPr>
              <w:t>7</w:t>
            </w:r>
            <w:r w:rsidRPr="00A30AF6">
              <w:rPr>
                <w:rFonts w:cs="Times New Roman"/>
                <w:szCs w:val="24"/>
              </w:rPr>
              <w:t xml:space="preserve">.000,00 </w:t>
            </w:r>
            <w:r w:rsidR="00CA0E1D" w:rsidRPr="00A30AF6">
              <w:rPr>
                <w:rFonts w:cs="Times New Roman"/>
                <w:szCs w:val="24"/>
              </w:rPr>
              <w:t>€</w:t>
            </w:r>
          </w:p>
          <w:p w14:paraId="633909EB" w14:textId="77777777" w:rsidR="00F6637A" w:rsidRPr="00A30AF6" w:rsidRDefault="00F6637A" w:rsidP="009E28B9">
            <w:pPr>
              <w:rPr>
                <w:rFonts w:cs="Times New Roman"/>
                <w:szCs w:val="24"/>
              </w:rPr>
            </w:pPr>
          </w:p>
          <w:p w14:paraId="69AA955C" w14:textId="368D4315" w:rsidR="00B16CDE" w:rsidRPr="00A30AF6" w:rsidRDefault="00B16CDE" w:rsidP="009E28B9">
            <w:pPr>
              <w:rPr>
                <w:rFonts w:cs="Times New Roman"/>
                <w:szCs w:val="24"/>
              </w:rPr>
            </w:pPr>
            <w:r w:rsidRPr="00A30AF6">
              <w:rPr>
                <w:rFonts w:cs="Times New Roman"/>
                <w:szCs w:val="24"/>
              </w:rPr>
              <w:t xml:space="preserve">- </w:t>
            </w:r>
            <w:r w:rsidR="008654FB">
              <w:rPr>
                <w:rFonts w:cs="Times New Roman"/>
                <w:szCs w:val="24"/>
              </w:rPr>
              <w:t>40</w:t>
            </w:r>
            <w:r w:rsidRPr="00A30AF6">
              <w:rPr>
                <w:rFonts w:cs="Times New Roman"/>
                <w:szCs w:val="24"/>
              </w:rPr>
              <w:t xml:space="preserve">.000,00 </w:t>
            </w:r>
            <w:r w:rsidR="00CA0E1D" w:rsidRPr="00A30AF6">
              <w:rPr>
                <w:rFonts w:cs="Times New Roman"/>
                <w:szCs w:val="24"/>
              </w:rPr>
              <w:t>€</w:t>
            </w:r>
          </w:p>
        </w:tc>
        <w:tc>
          <w:tcPr>
            <w:tcW w:w="1838" w:type="dxa"/>
            <w:tcBorders>
              <w:right w:val="single" w:sz="4" w:space="0" w:color="auto"/>
            </w:tcBorders>
          </w:tcPr>
          <w:p w14:paraId="6D450317" w14:textId="77777777" w:rsidR="00B16CDE" w:rsidRPr="00A30AF6" w:rsidRDefault="00B16CDE" w:rsidP="009E28B9">
            <w:pPr>
              <w:rPr>
                <w:rFonts w:cs="Times New Roman"/>
                <w:szCs w:val="24"/>
              </w:rPr>
            </w:pPr>
          </w:p>
          <w:p w14:paraId="166217F1" w14:textId="769A1752" w:rsidR="001E1D5F" w:rsidRDefault="00FF53B3" w:rsidP="009E28B9">
            <w:pPr>
              <w:rPr>
                <w:rFonts w:cs="Times New Roman"/>
                <w:szCs w:val="24"/>
              </w:rPr>
            </w:pPr>
            <w:r w:rsidRPr="00A30AF6">
              <w:rPr>
                <w:rFonts w:cs="Times New Roman"/>
                <w:szCs w:val="24"/>
              </w:rPr>
              <w:t>Kom</w:t>
            </w:r>
            <w:r w:rsidR="00D5059B" w:rsidRPr="00A30AF6">
              <w:rPr>
                <w:rFonts w:cs="Times New Roman"/>
                <w:szCs w:val="24"/>
              </w:rPr>
              <w:t>unaln</w:t>
            </w:r>
            <w:r w:rsidR="00EB572D">
              <w:rPr>
                <w:rFonts w:cs="Times New Roman"/>
                <w:szCs w:val="24"/>
              </w:rPr>
              <w:t>a</w:t>
            </w:r>
          </w:p>
          <w:p w14:paraId="3DF3443F" w14:textId="41B8C754" w:rsidR="00EB572D" w:rsidRPr="00A30AF6" w:rsidRDefault="00EB572D" w:rsidP="009E28B9">
            <w:pPr>
              <w:rPr>
                <w:rFonts w:cs="Times New Roman"/>
                <w:szCs w:val="24"/>
              </w:rPr>
            </w:pPr>
            <w:r>
              <w:rPr>
                <w:rFonts w:cs="Times New Roman"/>
                <w:szCs w:val="24"/>
              </w:rPr>
              <w:t>naknada</w:t>
            </w:r>
          </w:p>
          <w:p w14:paraId="6F5F9177" w14:textId="0A32B93F" w:rsidR="00F6637A" w:rsidRPr="00A30AF6" w:rsidRDefault="008654FB" w:rsidP="009E28B9">
            <w:pPr>
              <w:rPr>
                <w:rFonts w:cs="Times New Roman"/>
                <w:szCs w:val="24"/>
              </w:rPr>
            </w:pPr>
            <w:r>
              <w:rPr>
                <w:rFonts w:cs="Times New Roman"/>
                <w:szCs w:val="24"/>
              </w:rPr>
              <w:t>Prihodi od poreza</w:t>
            </w:r>
          </w:p>
        </w:tc>
      </w:tr>
      <w:tr w:rsidR="00A30AF6" w:rsidRPr="00A30AF6" w14:paraId="1B5EE8AA" w14:textId="405C7133" w:rsidTr="00E84E26">
        <w:tc>
          <w:tcPr>
            <w:tcW w:w="5352" w:type="dxa"/>
          </w:tcPr>
          <w:p w14:paraId="614EF9D5" w14:textId="27DEE395" w:rsidR="00B16CDE" w:rsidRPr="00A30AF6" w:rsidRDefault="00B16CDE" w:rsidP="0041241E">
            <w:pPr>
              <w:jc w:val="both"/>
              <w:rPr>
                <w:rFonts w:cs="Times New Roman"/>
                <w:b/>
                <w:bCs/>
                <w:szCs w:val="24"/>
              </w:rPr>
            </w:pPr>
            <w:r w:rsidRPr="00A30AF6">
              <w:rPr>
                <w:rFonts w:cs="Times New Roman"/>
                <w:b/>
                <w:bCs/>
                <w:szCs w:val="24"/>
              </w:rPr>
              <w:t>SVEUKUPNO:</w:t>
            </w:r>
          </w:p>
        </w:tc>
        <w:tc>
          <w:tcPr>
            <w:tcW w:w="2014" w:type="dxa"/>
            <w:tcBorders>
              <w:right w:val="single" w:sz="4" w:space="0" w:color="auto"/>
            </w:tcBorders>
          </w:tcPr>
          <w:p w14:paraId="2DD339D8" w14:textId="3D192C39" w:rsidR="00B16CDE" w:rsidRPr="00A30AF6" w:rsidRDefault="00F27B9B" w:rsidP="0041241E">
            <w:pPr>
              <w:jc w:val="center"/>
              <w:rPr>
                <w:rFonts w:cs="Times New Roman"/>
                <w:b/>
                <w:bCs/>
                <w:szCs w:val="24"/>
              </w:rPr>
            </w:pPr>
            <w:r>
              <w:rPr>
                <w:rFonts w:cs="Times New Roman"/>
                <w:b/>
                <w:bCs/>
                <w:szCs w:val="24"/>
              </w:rPr>
              <w:t>41</w:t>
            </w:r>
            <w:r w:rsidR="00151412">
              <w:rPr>
                <w:rFonts w:cs="Times New Roman"/>
                <w:b/>
                <w:bCs/>
                <w:szCs w:val="24"/>
              </w:rPr>
              <w:t>4</w:t>
            </w:r>
            <w:r w:rsidR="007222B5" w:rsidRPr="00A30AF6">
              <w:rPr>
                <w:rFonts w:cs="Times New Roman"/>
                <w:b/>
                <w:bCs/>
                <w:szCs w:val="24"/>
              </w:rPr>
              <w:t>.</w:t>
            </w:r>
            <w:r>
              <w:rPr>
                <w:rFonts w:cs="Times New Roman"/>
                <w:b/>
                <w:bCs/>
                <w:szCs w:val="24"/>
              </w:rPr>
              <w:t>6</w:t>
            </w:r>
            <w:r w:rsidR="007222B5" w:rsidRPr="00A30AF6">
              <w:rPr>
                <w:rFonts w:cs="Times New Roman"/>
                <w:b/>
                <w:bCs/>
                <w:szCs w:val="24"/>
              </w:rPr>
              <w:t xml:space="preserve">00,00 </w:t>
            </w:r>
            <w:r w:rsidR="007E737D" w:rsidRPr="00A30AF6">
              <w:rPr>
                <w:rFonts w:cs="Times New Roman"/>
                <w:b/>
                <w:bCs/>
                <w:szCs w:val="24"/>
              </w:rPr>
              <w:t>€</w:t>
            </w:r>
          </w:p>
        </w:tc>
        <w:tc>
          <w:tcPr>
            <w:tcW w:w="1838" w:type="dxa"/>
            <w:tcBorders>
              <w:right w:val="single" w:sz="4" w:space="0" w:color="auto"/>
            </w:tcBorders>
          </w:tcPr>
          <w:p w14:paraId="356F8BD1" w14:textId="77777777" w:rsidR="00B16CDE" w:rsidRPr="00A30AF6" w:rsidRDefault="00B16CDE" w:rsidP="0041241E">
            <w:pPr>
              <w:jc w:val="center"/>
              <w:rPr>
                <w:rFonts w:cs="Times New Roman"/>
                <w:b/>
                <w:bCs/>
                <w:szCs w:val="24"/>
              </w:rPr>
            </w:pPr>
          </w:p>
        </w:tc>
      </w:tr>
    </w:tbl>
    <w:p w14:paraId="01913004" w14:textId="15B17CE1" w:rsidR="00756208" w:rsidRPr="00A30AF6" w:rsidRDefault="00756208" w:rsidP="004B2989">
      <w:pPr>
        <w:jc w:val="both"/>
        <w:rPr>
          <w:rFonts w:cs="Times New Roman"/>
          <w:szCs w:val="24"/>
        </w:rPr>
      </w:pPr>
    </w:p>
    <w:p w14:paraId="419F61C3" w14:textId="77777777" w:rsidR="001D047E" w:rsidRPr="00A30AF6" w:rsidRDefault="001D047E" w:rsidP="004B2989">
      <w:pPr>
        <w:jc w:val="both"/>
        <w:rPr>
          <w:rFonts w:cs="Times New Roman"/>
          <w:szCs w:val="24"/>
        </w:rPr>
      </w:pPr>
    </w:p>
    <w:p w14:paraId="1670A236" w14:textId="1A764890" w:rsidR="003E504F" w:rsidRPr="002E5231" w:rsidRDefault="003E504F" w:rsidP="003E504F">
      <w:pPr>
        <w:tabs>
          <w:tab w:val="center" w:pos="4512"/>
        </w:tabs>
        <w:suppressAutoHyphens/>
        <w:jc w:val="center"/>
        <w:rPr>
          <w:rFonts w:cs="Times New Roman"/>
          <w:bCs/>
          <w:spacing w:val="-3"/>
          <w:szCs w:val="24"/>
        </w:rPr>
      </w:pPr>
      <w:r w:rsidRPr="002E5231">
        <w:rPr>
          <w:rFonts w:cs="Times New Roman"/>
          <w:bCs/>
          <w:spacing w:val="-3"/>
          <w:szCs w:val="24"/>
        </w:rPr>
        <w:t>Članak 4.</w:t>
      </w:r>
    </w:p>
    <w:p w14:paraId="46CA842B" w14:textId="623D46E0" w:rsidR="001D047E" w:rsidRPr="00AE28D1" w:rsidRDefault="001D047E" w:rsidP="003E504F">
      <w:pPr>
        <w:tabs>
          <w:tab w:val="center" w:pos="4512"/>
        </w:tabs>
        <w:suppressAutoHyphens/>
        <w:jc w:val="center"/>
        <w:rPr>
          <w:rFonts w:cs="Times New Roman"/>
          <w:b/>
          <w:spacing w:val="-3"/>
          <w:szCs w:val="24"/>
        </w:rPr>
      </w:pPr>
    </w:p>
    <w:p w14:paraId="63D4F6BC" w14:textId="7E5C7F6A" w:rsidR="001D047E" w:rsidRPr="00AE28D1" w:rsidRDefault="001D047E" w:rsidP="001A0BE3">
      <w:pPr>
        <w:tabs>
          <w:tab w:val="center" w:pos="4512"/>
        </w:tabs>
        <w:suppressAutoHyphens/>
        <w:jc w:val="both"/>
        <w:rPr>
          <w:rFonts w:cs="Times New Roman"/>
          <w:bCs/>
          <w:spacing w:val="-3"/>
          <w:szCs w:val="24"/>
        </w:rPr>
      </w:pPr>
      <w:r w:rsidRPr="00AE28D1">
        <w:rPr>
          <w:rFonts w:cs="Times New Roman"/>
          <w:bCs/>
          <w:spacing w:val="-3"/>
          <w:szCs w:val="24"/>
        </w:rPr>
        <w:t>Detaljan opis i opseg prema stavkama:</w:t>
      </w:r>
    </w:p>
    <w:p w14:paraId="3D90F36E" w14:textId="7CD7886B" w:rsidR="001D047E" w:rsidRPr="00AE28D1" w:rsidRDefault="001D047E" w:rsidP="001A0BE3">
      <w:pPr>
        <w:tabs>
          <w:tab w:val="center" w:pos="4512"/>
        </w:tabs>
        <w:suppressAutoHyphens/>
        <w:jc w:val="both"/>
        <w:rPr>
          <w:rFonts w:cs="Times New Roman"/>
          <w:bCs/>
          <w:spacing w:val="-3"/>
          <w:szCs w:val="24"/>
        </w:rPr>
      </w:pPr>
    </w:p>
    <w:p w14:paraId="0209CB29" w14:textId="585F5999" w:rsidR="0032093E" w:rsidRPr="00AE28D1" w:rsidRDefault="001D047E" w:rsidP="001A0BE3">
      <w:pPr>
        <w:jc w:val="both"/>
      </w:pPr>
      <w:r w:rsidRPr="00AE28D1">
        <w:t>1.1. Uređenje i održavanje nerazvrstanih cesta - stavka uključuje radove na sanaciji oštećenja, rupa i ulegnuća na asfaltiranim prometnicama unutar naselja</w:t>
      </w:r>
      <w:r w:rsidR="00A12DD2">
        <w:t>, zamjenu završnog sloja prometnica i sl.</w:t>
      </w:r>
      <w:r w:rsidRPr="00AE28D1">
        <w:t xml:space="preserve">. Radovi se planiraju jednom godišnje uz izvanredne radove po potrebi. </w:t>
      </w:r>
    </w:p>
    <w:p w14:paraId="43092327" w14:textId="14466546" w:rsidR="00630124" w:rsidRPr="00AE28D1" w:rsidRDefault="0032093E" w:rsidP="001A0BE3">
      <w:pPr>
        <w:jc w:val="both"/>
      </w:pPr>
      <w:r w:rsidRPr="00AE28D1">
        <w:t>Stavka uključuje i i</w:t>
      </w:r>
      <w:r w:rsidR="001D047E" w:rsidRPr="00AE28D1">
        <w:t>zmjen</w:t>
      </w:r>
      <w:r w:rsidRPr="00AE28D1">
        <w:t>u</w:t>
      </w:r>
      <w:r w:rsidR="001D047E" w:rsidRPr="00AE28D1">
        <w:t xml:space="preserve"> dotrajalih i oštećenih prometnih znakova, te ugradnja novih prometnih znakova (50 kom)</w:t>
      </w:r>
      <w:r w:rsidRPr="00AE28D1">
        <w:t xml:space="preserve"> kao i nabavu i ugradnju cestovne opreme</w:t>
      </w:r>
      <w:r w:rsidR="001D047E" w:rsidRPr="00AE28D1">
        <w:t>. Obnova postojećih i iscrtavanje novih središnjih kolničkih crta (4500 m), pješačkih prijelaza (20 kom), znakova „Stop“ na kolniku (75 kom), održavanje</w:t>
      </w:r>
      <w:r w:rsidR="00D5059B">
        <w:t>/izmjena</w:t>
      </w:r>
      <w:r w:rsidR="001D047E" w:rsidRPr="00AE28D1">
        <w:t xml:space="preserve"> uspornika (20 kom) i dr.</w:t>
      </w:r>
      <w:r w:rsidRPr="00AE28D1">
        <w:t xml:space="preserve"> </w:t>
      </w:r>
      <w:r w:rsidR="001D047E" w:rsidRPr="00AE28D1">
        <w:t xml:space="preserve">Radovi na prometnoj signalizaciji planiraju se jednom godišnje uz kontinuiranu kontrolu i radove u slučaju izvanrednih oštećenja. </w:t>
      </w:r>
    </w:p>
    <w:p w14:paraId="73BF1ECC" w14:textId="21666442" w:rsidR="00630124" w:rsidRPr="00AE28D1" w:rsidRDefault="001D047E" w:rsidP="001A0BE3">
      <w:pPr>
        <w:jc w:val="both"/>
      </w:pPr>
      <w:r w:rsidRPr="00AE28D1">
        <w:lastRenderedPageBreak/>
        <w:t>1.2. Poljski putevi – stavka se odnosi na redovno održavanje poljskih puteva u vidu sanacije vododerina i drugih oštećenja. Održavanje se odnosi na oko 15000 m poljskih puteva koji se održavaju kontinuirano tijekom cijele godine</w:t>
      </w:r>
      <w:r w:rsidR="0032093E" w:rsidRPr="00AE28D1">
        <w:t xml:space="preserve"> i</w:t>
      </w:r>
      <w:r w:rsidRPr="00AE28D1">
        <w:t xml:space="preserve"> po potrebi. </w:t>
      </w:r>
    </w:p>
    <w:p w14:paraId="365E16DB" w14:textId="110605DE" w:rsidR="00630124" w:rsidRPr="00AE28D1" w:rsidRDefault="00630124" w:rsidP="001A0BE3">
      <w:pPr>
        <w:jc w:val="both"/>
        <w:rPr>
          <w:rFonts w:cs="Times New Roman"/>
          <w:szCs w:val="24"/>
        </w:rPr>
      </w:pPr>
      <w:r w:rsidRPr="00AE28D1">
        <w:rPr>
          <w:rFonts w:cs="Times New Roman"/>
          <w:szCs w:val="24"/>
        </w:rPr>
        <w:t>2.1. Uređenje turističkih staza, šetnica - stavka se odnosi na redovite popravke pješačkih staza</w:t>
      </w:r>
      <w:r w:rsidR="0047591D" w:rsidRPr="00AE28D1">
        <w:rPr>
          <w:rFonts w:cs="Times New Roman"/>
          <w:szCs w:val="24"/>
        </w:rPr>
        <w:t>, trgova</w:t>
      </w:r>
      <w:r w:rsidR="007E737D">
        <w:rPr>
          <w:rFonts w:cs="Times New Roman"/>
          <w:szCs w:val="24"/>
        </w:rPr>
        <w:t xml:space="preserve"> i sl.</w:t>
      </w:r>
      <w:r w:rsidR="0047591D" w:rsidRPr="00AE28D1">
        <w:rPr>
          <w:rFonts w:cs="Times New Roman"/>
          <w:szCs w:val="24"/>
        </w:rPr>
        <w:t>.</w:t>
      </w:r>
    </w:p>
    <w:p w14:paraId="409BF2C6" w14:textId="67B973C4" w:rsidR="005A460A" w:rsidRDefault="00630124" w:rsidP="001A0BE3">
      <w:pPr>
        <w:jc w:val="both"/>
        <w:rPr>
          <w:rFonts w:cs="Times New Roman"/>
          <w:szCs w:val="24"/>
        </w:rPr>
      </w:pPr>
      <w:r w:rsidRPr="00AE28D1">
        <w:rPr>
          <w:rFonts w:cs="Times New Roman"/>
          <w:szCs w:val="24"/>
        </w:rPr>
        <w:t>2.</w:t>
      </w:r>
      <w:r w:rsidR="0047591D" w:rsidRPr="00AE28D1">
        <w:rPr>
          <w:rFonts w:cs="Times New Roman"/>
          <w:szCs w:val="24"/>
        </w:rPr>
        <w:t>2</w:t>
      </w:r>
      <w:r w:rsidRPr="00AE28D1">
        <w:rPr>
          <w:rFonts w:cs="Times New Roman"/>
          <w:szCs w:val="24"/>
        </w:rPr>
        <w:t>. Plaže – stavka se odnosi na održavanje čistoće na plažama</w:t>
      </w:r>
      <w:r w:rsidR="0047591D" w:rsidRPr="00AE28D1">
        <w:rPr>
          <w:rFonts w:cs="Times New Roman"/>
          <w:szCs w:val="24"/>
        </w:rPr>
        <w:t>,</w:t>
      </w:r>
      <w:r w:rsidRPr="00AE28D1">
        <w:rPr>
          <w:rFonts w:cs="Times New Roman"/>
          <w:szCs w:val="24"/>
        </w:rPr>
        <w:t xml:space="preserve"> uređenj</w:t>
      </w:r>
      <w:r w:rsidR="0047591D" w:rsidRPr="00AE28D1">
        <w:rPr>
          <w:rFonts w:cs="Times New Roman"/>
          <w:szCs w:val="24"/>
        </w:rPr>
        <w:t xml:space="preserve">e, </w:t>
      </w:r>
      <w:proofErr w:type="spellStart"/>
      <w:r w:rsidR="0047591D" w:rsidRPr="00AE28D1">
        <w:rPr>
          <w:rFonts w:cs="Times New Roman"/>
          <w:szCs w:val="24"/>
        </w:rPr>
        <w:t>dohranu</w:t>
      </w:r>
      <w:proofErr w:type="spellEnd"/>
      <w:r w:rsidR="0047591D" w:rsidRPr="00AE28D1">
        <w:rPr>
          <w:rFonts w:cs="Times New Roman"/>
          <w:szCs w:val="24"/>
        </w:rPr>
        <w:t xml:space="preserve"> plaža, sanaciju zaštitnih pera i pripremu plaža za turističku sezonu</w:t>
      </w:r>
      <w:r w:rsidRPr="00AE28D1">
        <w:rPr>
          <w:rFonts w:cs="Times New Roman"/>
          <w:szCs w:val="24"/>
        </w:rPr>
        <w:t>.</w:t>
      </w:r>
    </w:p>
    <w:p w14:paraId="78E142BE" w14:textId="712D7014" w:rsidR="00A12DD2" w:rsidRDefault="00A12DD2" w:rsidP="001A0BE3">
      <w:pPr>
        <w:jc w:val="both"/>
        <w:rPr>
          <w:rFonts w:cs="Times New Roman"/>
          <w:szCs w:val="24"/>
        </w:rPr>
      </w:pPr>
      <w:r>
        <w:rPr>
          <w:rFonts w:cs="Times New Roman"/>
          <w:szCs w:val="24"/>
        </w:rPr>
        <w:t xml:space="preserve">2.3. Stavka se odnosi na </w:t>
      </w:r>
      <w:r w:rsidR="001A614B">
        <w:rPr>
          <w:rFonts w:cs="Times New Roman"/>
          <w:szCs w:val="24"/>
        </w:rPr>
        <w:t>sanaciju pomorskog dobra nastalu utjecajem vremenskih neprilika.</w:t>
      </w:r>
    </w:p>
    <w:p w14:paraId="7F201362" w14:textId="77777777" w:rsidR="0047591D" w:rsidRPr="00AE28D1" w:rsidRDefault="0047591D" w:rsidP="001A0BE3">
      <w:pPr>
        <w:jc w:val="both"/>
        <w:rPr>
          <w:rFonts w:cs="Times New Roman"/>
          <w:szCs w:val="24"/>
        </w:rPr>
      </w:pPr>
      <w:r w:rsidRPr="00AE28D1">
        <w:rPr>
          <w:rFonts w:cs="Times New Roman"/>
          <w:szCs w:val="24"/>
        </w:rPr>
        <w:t>3. ODRŽAVANJE GRAĐEVINA JAVNE ODVODNJE OBORINSKIH VODA</w:t>
      </w:r>
    </w:p>
    <w:p w14:paraId="45BBC92E" w14:textId="6BA7E487" w:rsidR="00FA279A" w:rsidRPr="00A30AF6" w:rsidRDefault="0047591D" w:rsidP="001A0BE3">
      <w:pPr>
        <w:jc w:val="both"/>
        <w:rPr>
          <w:rFonts w:cs="Times New Roman"/>
          <w:szCs w:val="24"/>
        </w:rPr>
      </w:pPr>
      <w:r w:rsidRPr="00AE28D1">
        <w:rPr>
          <w:rFonts w:cs="Times New Roman"/>
          <w:b/>
          <w:bCs/>
          <w:szCs w:val="24"/>
        </w:rPr>
        <w:t xml:space="preserve">   </w:t>
      </w:r>
      <w:r w:rsidRPr="00AE28D1">
        <w:rPr>
          <w:rFonts w:cs="Times New Roman"/>
          <w:szCs w:val="24"/>
        </w:rPr>
        <w:t>-</w:t>
      </w:r>
      <w:r w:rsidR="00487A49" w:rsidRPr="00AE28D1">
        <w:rPr>
          <w:rFonts w:cs="Times New Roman"/>
          <w:szCs w:val="24"/>
        </w:rPr>
        <w:t xml:space="preserve"> stavka se odnosi na</w:t>
      </w:r>
      <w:r w:rsidRPr="00AE28D1">
        <w:rPr>
          <w:rFonts w:cs="Times New Roman"/>
          <w:szCs w:val="24"/>
        </w:rPr>
        <w:t xml:space="preserve"> čišćenje kanala oborinskih voda, sustava javne odvodnje oborinskih voda u </w:t>
      </w:r>
      <w:proofErr w:type="spellStart"/>
      <w:r w:rsidRPr="00A30AF6">
        <w:rPr>
          <w:rFonts w:cs="Times New Roman"/>
          <w:szCs w:val="24"/>
        </w:rPr>
        <w:t>Kolanjskom</w:t>
      </w:r>
      <w:proofErr w:type="spellEnd"/>
      <w:r w:rsidRPr="00A30AF6">
        <w:rPr>
          <w:rFonts w:cs="Times New Roman"/>
          <w:szCs w:val="24"/>
        </w:rPr>
        <w:t xml:space="preserve"> </w:t>
      </w:r>
      <w:proofErr w:type="spellStart"/>
      <w:r w:rsidRPr="00A30AF6">
        <w:rPr>
          <w:rFonts w:cs="Times New Roman"/>
          <w:szCs w:val="24"/>
        </w:rPr>
        <w:t>Gajcu</w:t>
      </w:r>
      <w:proofErr w:type="spellEnd"/>
      <w:r w:rsidRPr="00A30AF6">
        <w:rPr>
          <w:rFonts w:cs="Times New Roman"/>
          <w:szCs w:val="24"/>
        </w:rPr>
        <w:t xml:space="preserve"> u dužini od oko 1500</w:t>
      </w:r>
      <w:r w:rsidR="00D5059B" w:rsidRPr="00A30AF6">
        <w:rPr>
          <w:rFonts w:cs="Times New Roman"/>
          <w:szCs w:val="24"/>
        </w:rPr>
        <w:t xml:space="preserve"> </w:t>
      </w:r>
      <w:r w:rsidRPr="00A30AF6">
        <w:rPr>
          <w:rFonts w:cs="Times New Roman"/>
          <w:szCs w:val="24"/>
        </w:rPr>
        <w:t>m i druge radove na odvodnim kanalima.</w:t>
      </w:r>
    </w:p>
    <w:p w14:paraId="198A1FAE" w14:textId="0C50F133" w:rsidR="00FA279A" w:rsidRPr="00A30AF6" w:rsidRDefault="00FA279A" w:rsidP="001A0BE3">
      <w:pPr>
        <w:jc w:val="both"/>
        <w:rPr>
          <w:rFonts w:cs="Times New Roman"/>
          <w:szCs w:val="24"/>
        </w:rPr>
      </w:pPr>
      <w:r w:rsidRPr="00A30AF6">
        <w:rPr>
          <w:rFonts w:cs="Times New Roman"/>
          <w:szCs w:val="24"/>
        </w:rPr>
        <w:t xml:space="preserve">4.1. </w:t>
      </w:r>
      <w:r w:rsidR="00A30AF6" w:rsidRPr="00A30AF6">
        <w:rPr>
          <w:rFonts w:cs="Times New Roman"/>
          <w:szCs w:val="24"/>
        </w:rPr>
        <w:t xml:space="preserve">Održavanje dječjih igrališta </w:t>
      </w:r>
      <w:r w:rsidRPr="00A30AF6">
        <w:rPr>
          <w:rFonts w:cs="Times New Roman"/>
          <w:szCs w:val="24"/>
        </w:rPr>
        <w:t>– stavka se izvršava prema planu komunalnog društva Čistoća i održavanje Kolan, a uključuje čišćenje, redovne popravke oštećenja na spravama i sl. po potrebi,</w:t>
      </w:r>
    </w:p>
    <w:p w14:paraId="62EE02B7" w14:textId="2730E3F2" w:rsidR="00FA279A" w:rsidRPr="00A30AF6" w:rsidRDefault="00FA279A" w:rsidP="001A0BE3">
      <w:pPr>
        <w:jc w:val="both"/>
        <w:rPr>
          <w:rFonts w:cs="Times New Roman"/>
          <w:szCs w:val="24"/>
        </w:rPr>
      </w:pPr>
      <w:r w:rsidRPr="00A30AF6">
        <w:rPr>
          <w:rFonts w:cs="Times New Roman"/>
          <w:szCs w:val="24"/>
        </w:rPr>
        <w:t>4.2. Dezinsekcija i deratizacija – stavka se odnosi na zakonom propisane obvezne mjere koje Općina Kolan naručuje od Ugovornog izvođača. Uključuje dvije deratizacije (proljetna i jesenska) te 3-4 dezinsekcije (zaprašivanje insekata) u razdoblju svibanj-rujan prema potrebi i ovisno u vremenskim prilikama.</w:t>
      </w:r>
    </w:p>
    <w:p w14:paraId="5FEB22A3" w14:textId="6A1A32E3" w:rsidR="00FA279A" w:rsidRDefault="00FA279A" w:rsidP="001A0BE3">
      <w:pPr>
        <w:jc w:val="both"/>
        <w:rPr>
          <w:rFonts w:cs="Times New Roman"/>
          <w:szCs w:val="24"/>
        </w:rPr>
      </w:pPr>
      <w:r w:rsidRPr="00A30AF6">
        <w:rPr>
          <w:rFonts w:cs="Times New Roman"/>
          <w:szCs w:val="24"/>
        </w:rPr>
        <w:t xml:space="preserve">4.3. </w:t>
      </w:r>
      <w:proofErr w:type="spellStart"/>
      <w:r w:rsidR="00A30AF6" w:rsidRPr="00A30AF6">
        <w:rPr>
          <w:rFonts w:cs="Times New Roman"/>
          <w:szCs w:val="24"/>
        </w:rPr>
        <w:t>Hortikulturalni</w:t>
      </w:r>
      <w:proofErr w:type="spellEnd"/>
      <w:r w:rsidR="00A30AF6" w:rsidRPr="00A30AF6">
        <w:rPr>
          <w:rFonts w:cs="Times New Roman"/>
          <w:szCs w:val="24"/>
        </w:rPr>
        <w:t xml:space="preserve"> radovi i nabava sadnica </w:t>
      </w:r>
      <w:r w:rsidRPr="00A30AF6">
        <w:rPr>
          <w:rFonts w:cs="Times New Roman"/>
          <w:szCs w:val="24"/>
        </w:rPr>
        <w:t>– stavka se odnosi na</w:t>
      </w:r>
      <w:r w:rsidR="00487A49" w:rsidRPr="00A30AF6">
        <w:rPr>
          <w:rFonts w:cs="Times New Roman"/>
          <w:szCs w:val="24"/>
        </w:rPr>
        <w:t xml:space="preserve"> </w:t>
      </w:r>
      <w:r w:rsidRPr="00A30AF6">
        <w:rPr>
          <w:rFonts w:cs="Times New Roman"/>
          <w:szCs w:val="24"/>
        </w:rPr>
        <w:t>nabavu i sadnju bilja.</w:t>
      </w:r>
    </w:p>
    <w:p w14:paraId="63B51F33" w14:textId="5FF3BB5D" w:rsidR="001A614B" w:rsidRPr="00A30AF6" w:rsidRDefault="001A614B" w:rsidP="001A0BE3">
      <w:pPr>
        <w:jc w:val="both"/>
        <w:rPr>
          <w:rFonts w:cs="Times New Roman"/>
          <w:szCs w:val="24"/>
        </w:rPr>
      </w:pPr>
      <w:r>
        <w:rPr>
          <w:rFonts w:cs="Times New Roman"/>
          <w:szCs w:val="24"/>
        </w:rPr>
        <w:t xml:space="preserve">5. </w:t>
      </w:r>
      <w:r w:rsidRPr="001A614B">
        <w:rPr>
          <w:rFonts w:cs="Times New Roman"/>
          <w:szCs w:val="24"/>
        </w:rPr>
        <w:t>ODRŽAVANJE GRAĐEVINA, UREĐAJA I PREDMETA JAVNE NAMJENE</w:t>
      </w:r>
    </w:p>
    <w:p w14:paraId="0D99BE1F" w14:textId="01FFCA5B" w:rsidR="00487A49" w:rsidRPr="00A30AF6" w:rsidRDefault="00487A49" w:rsidP="001A0BE3">
      <w:pPr>
        <w:jc w:val="both"/>
        <w:rPr>
          <w:rFonts w:cs="Times New Roman"/>
          <w:szCs w:val="24"/>
        </w:rPr>
      </w:pPr>
      <w:r w:rsidRPr="00A30AF6">
        <w:rPr>
          <w:rFonts w:cs="Times New Roman"/>
          <w:szCs w:val="24"/>
        </w:rPr>
        <w:t xml:space="preserve">5.1. </w:t>
      </w:r>
      <w:r w:rsidR="00A30AF6" w:rsidRPr="00A30AF6">
        <w:rPr>
          <w:rFonts w:cs="Times New Roman"/>
          <w:szCs w:val="24"/>
        </w:rPr>
        <w:t xml:space="preserve">Izgradnja zidova i objekata Put </w:t>
      </w:r>
      <w:proofErr w:type="spellStart"/>
      <w:r w:rsidR="00A30AF6" w:rsidRPr="00A30AF6">
        <w:rPr>
          <w:rFonts w:cs="Times New Roman"/>
          <w:szCs w:val="24"/>
        </w:rPr>
        <w:t>Mišnjaka</w:t>
      </w:r>
      <w:proofErr w:type="spellEnd"/>
      <w:r w:rsidR="00A30AF6" w:rsidRPr="00A30AF6">
        <w:rPr>
          <w:rFonts w:cs="Times New Roman"/>
          <w:szCs w:val="24"/>
        </w:rPr>
        <w:t xml:space="preserve"> </w:t>
      </w:r>
      <w:r w:rsidRPr="00A30AF6">
        <w:rPr>
          <w:rFonts w:cs="Times New Roman"/>
          <w:szCs w:val="24"/>
        </w:rPr>
        <w:t>– stavka se odnosi na troškove gradnje suhozida</w:t>
      </w:r>
      <w:r w:rsidR="00A30AF6" w:rsidRPr="00A30AF6">
        <w:rPr>
          <w:rFonts w:cs="Times New Roman"/>
          <w:szCs w:val="24"/>
        </w:rPr>
        <w:t xml:space="preserve"> i poljoprivrednih objekata</w:t>
      </w:r>
      <w:r w:rsidRPr="00A30AF6">
        <w:rPr>
          <w:rFonts w:cs="Times New Roman"/>
          <w:szCs w:val="24"/>
        </w:rPr>
        <w:t xml:space="preserve"> u dužini od oko </w:t>
      </w:r>
      <w:r w:rsidR="001A614B">
        <w:rPr>
          <w:rFonts w:cs="Times New Roman"/>
          <w:szCs w:val="24"/>
        </w:rPr>
        <w:t>125</w:t>
      </w:r>
      <w:r w:rsidRPr="00A30AF6">
        <w:rPr>
          <w:rFonts w:cs="Times New Roman"/>
          <w:szCs w:val="24"/>
        </w:rPr>
        <w:t>m</w:t>
      </w:r>
      <w:r w:rsidR="00FC76E4">
        <w:rPr>
          <w:rFonts w:cs="Times New Roman"/>
          <w:szCs w:val="24"/>
        </w:rPr>
        <w:t xml:space="preserve"> te </w:t>
      </w:r>
      <w:r w:rsidR="001911F3">
        <w:rPr>
          <w:rFonts w:cs="Times New Roman"/>
          <w:szCs w:val="24"/>
        </w:rPr>
        <w:t>rekonstrukcija objekata sukladno ugovorima</w:t>
      </w:r>
      <w:r w:rsidRPr="00A30AF6">
        <w:rPr>
          <w:rFonts w:cs="Times New Roman"/>
          <w:szCs w:val="24"/>
        </w:rPr>
        <w:t>.</w:t>
      </w:r>
    </w:p>
    <w:p w14:paraId="5D466839" w14:textId="77777777" w:rsidR="00487A49" w:rsidRPr="00A30AF6" w:rsidRDefault="00487A49" w:rsidP="001A0BE3">
      <w:pPr>
        <w:jc w:val="both"/>
        <w:rPr>
          <w:rFonts w:cs="Times New Roman"/>
          <w:szCs w:val="24"/>
        </w:rPr>
      </w:pPr>
      <w:r w:rsidRPr="00A30AF6">
        <w:rPr>
          <w:rFonts w:cs="Times New Roman"/>
          <w:szCs w:val="24"/>
        </w:rPr>
        <w:t>6. ODRŽAVANJE GROBLJA I KREMATORIJA UNUTAR GROBLJA</w:t>
      </w:r>
    </w:p>
    <w:p w14:paraId="7119377C" w14:textId="2EFA078C" w:rsidR="00487A49" w:rsidRPr="00A30AF6" w:rsidRDefault="00487A49" w:rsidP="001A0BE3">
      <w:pPr>
        <w:jc w:val="both"/>
        <w:rPr>
          <w:rFonts w:cs="Times New Roman"/>
          <w:szCs w:val="24"/>
        </w:rPr>
      </w:pPr>
      <w:r w:rsidRPr="00A30AF6">
        <w:rPr>
          <w:rFonts w:cs="Times New Roman"/>
          <w:szCs w:val="24"/>
        </w:rPr>
        <w:t>- stavka se odnosi na redovnu djelatnost čišćenja groblja prema planu komunalnog društva Čistoća i održavanje Kolan, više puta godišnje.</w:t>
      </w:r>
    </w:p>
    <w:p w14:paraId="3CF85419" w14:textId="45F0D07C" w:rsidR="00487A49" w:rsidRPr="00A30AF6" w:rsidRDefault="00487A49" w:rsidP="001A0BE3">
      <w:pPr>
        <w:jc w:val="both"/>
        <w:rPr>
          <w:rFonts w:cs="Times New Roman"/>
          <w:szCs w:val="24"/>
        </w:rPr>
      </w:pPr>
      <w:r w:rsidRPr="00A30AF6">
        <w:rPr>
          <w:rFonts w:cs="Times New Roman"/>
          <w:szCs w:val="24"/>
        </w:rPr>
        <w:t>7. ODRŽAVANJE ČISTOĆE JAVNIH POVRŠINA</w:t>
      </w:r>
    </w:p>
    <w:p w14:paraId="1DBF10B6" w14:textId="4914BE39" w:rsidR="00487A49" w:rsidRPr="00A30AF6" w:rsidRDefault="00487A49" w:rsidP="001A0BE3">
      <w:pPr>
        <w:jc w:val="both"/>
      </w:pPr>
      <w:r w:rsidRPr="00A30AF6">
        <w:t>- stavka se odnosi na redovitu djelatnost čišćenja i održavanja čistoće javnih površina, metenje, sakupljanje otpada iz okoliša prema planu komunalnog društva Čistoća i održavanje Kolan.</w:t>
      </w:r>
    </w:p>
    <w:p w14:paraId="62E87FA2" w14:textId="61C4063E" w:rsidR="00487A49" w:rsidRPr="00A30AF6" w:rsidRDefault="00487A49" w:rsidP="001A0BE3">
      <w:pPr>
        <w:jc w:val="both"/>
        <w:rPr>
          <w:rFonts w:cs="Times New Roman"/>
          <w:szCs w:val="24"/>
        </w:rPr>
      </w:pPr>
      <w:r w:rsidRPr="00A30AF6">
        <w:rPr>
          <w:rFonts w:cs="Times New Roman"/>
          <w:szCs w:val="24"/>
        </w:rPr>
        <w:t>8.1. Električna energije za javnu rasvjetu – stavka se odnosi na plaćanje troškova energije prema računima za elekt</w:t>
      </w:r>
      <w:r w:rsidR="00AE28D1" w:rsidRPr="00A30AF6">
        <w:rPr>
          <w:rFonts w:cs="Times New Roman"/>
          <w:szCs w:val="24"/>
        </w:rPr>
        <w:t>r</w:t>
      </w:r>
      <w:r w:rsidRPr="00A30AF6">
        <w:rPr>
          <w:rFonts w:cs="Times New Roman"/>
          <w:szCs w:val="24"/>
        </w:rPr>
        <w:t>ičnu energiju</w:t>
      </w:r>
      <w:r w:rsidR="00FC29F9" w:rsidRPr="00A30AF6">
        <w:rPr>
          <w:rFonts w:cs="Times New Roman"/>
          <w:szCs w:val="24"/>
        </w:rPr>
        <w:t>.</w:t>
      </w:r>
    </w:p>
    <w:p w14:paraId="354E3F0D" w14:textId="7A819DBF" w:rsidR="00FC29F9" w:rsidRPr="00AE28D1" w:rsidRDefault="00487A49" w:rsidP="001A0BE3">
      <w:pPr>
        <w:jc w:val="both"/>
        <w:rPr>
          <w:rFonts w:cs="Times New Roman"/>
          <w:szCs w:val="24"/>
        </w:rPr>
      </w:pPr>
      <w:r w:rsidRPr="00AE28D1">
        <w:rPr>
          <w:rFonts w:cs="Times New Roman"/>
          <w:szCs w:val="24"/>
        </w:rPr>
        <w:t>8.2. Održavanje javne rasvjete – stavka se odnosi na redovitu djelatnost održavanja javne rasvjete prema planu komunalnog društva Čistoća i održavanje Kol</w:t>
      </w:r>
      <w:r w:rsidR="00FC29F9" w:rsidRPr="00AE28D1">
        <w:rPr>
          <w:rFonts w:cs="Times New Roman"/>
          <w:szCs w:val="24"/>
        </w:rPr>
        <w:t>an.</w:t>
      </w:r>
    </w:p>
    <w:p w14:paraId="598DA8D0" w14:textId="77777777" w:rsidR="001A0BE3" w:rsidRPr="002E5231" w:rsidRDefault="001A0BE3" w:rsidP="001D047E">
      <w:pPr>
        <w:spacing w:line="360" w:lineRule="auto"/>
        <w:jc w:val="both"/>
        <w:rPr>
          <w:rFonts w:cs="Times New Roman"/>
          <w:szCs w:val="24"/>
        </w:rPr>
      </w:pPr>
    </w:p>
    <w:p w14:paraId="4D864D7B" w14:textId="5E02CBB0" w:rsidR="0032093E" w:rsidRPr="002E5231" w:rsidRDefault="0032093E" w:rsidP="0032093E">
      <w:pPr>
        <w:spacing w:line="360" w:lineRule="auto"/>
        <w:jc w:val="center"/>
      </w:pPr>
      <w:r w:rsidRPr="002E5231">
        <w:t>Članak 5.</w:t>
      </w:r>
    </w:p>
    <w:p w14:paraId="2F4FF2C9" w14:textId="640B55F3" w:rsidR="003E504F" w:rsidRPr="00AE28D1" w:rsidRDefault="0032093E" w:rsidP="003E504F">
      <w:pPr>
        <w:tabs>
          <w:tab w:val="left" w:pos="0"/>
        </w:tabs>
        <w:suppressAutoHyphens/>
        <w:jc w:val="both"/>
        <w:rPr>
          <w:rFonts w:cs="Times New Roman"/>
          <w:spacing w:val="-3"/>
          <w:szCs w:val="24"/>
        </w:rPr>
      </w:pPr>
      <w:r w:rsidRPr="00AE28D1">
        <w:rPr>
          <w:rFonts w:cs="Times New Roman"/>
          <w:spacing w:val="-3"/>
          <w:szCs w:val="24"/>
        </w:rPr>
        <w:t xml:space="preserve">          </w:t>
      </w:r>
      <w:r w:rsidR="003E504F" w:rsidRPr="00AE28D1">
        <w:rPr>
          <w:rFonts w:cs="Times New Roman"/>
          <w:spacing w:val="-3"/>
          <w:szCs w:val="24"/>
        </w:rPr>
        <w:t xml:space="preserve">Financijska sredstva potrebna za realizaciju ovog Programa u ukupnoj visini od </w:t>
      </w:r>
      <w:r w:rsidR="001911F3">
        <w:rPr>
          <w:rFonts w:cs="Times New Roman"/>
          <w:b/>
          <w:spacing w:val="-3"/>
          <w:szCs w:val="24"/>
        </w:rPr>
        <w:t>414</w:t>
      </w:r>
      <w:r w:rsidR="004B3C1D" w:rsidRPr="00AE28D1">
        <w:rPr>
          <w:rFonts w:cs="Times New Roman"/>
          <w:b/>
          <w:spacing w:val="-3"/>
          <w:szCs w:val="24"/>
        </w:rPr>
        <w:t>.</w:t>
      </w:r>
      <w:r w:rsidR="001911F3">
        <w:rPr>
          <w:rFonts w:cs="Times New Roman"/>
          <w:b/>
          <w:spacing w:val="-3"/>
          <w:szCs w:val="24"/>
        </w:rPr>
        <w:t>6</w:t>
      </w:r>
      <w:r w:rsidR="00B16CDE" w:rsidRPr="00AE28D1">
        <w:rPr>
          <w:rFonts w:cs="Times New Roman"/>
          <w:b/>
          <w:spacing w:val="-3"/>
          <w:szCs w:val="24"/>
        </w:rPr>
        <w:t>00,00</w:t>
      </w:r>
      <w:r w:rsidR="003E504F" w:rsidRPr="00AE28D1">
        <w:rPr>
          <w:rFonts w:cs="Times New Roman"/>
          <w:spacing w:val="-3"/>
          <w:szCs w:val="24"/>
        </w:rPr>
        <w:t xml:space="preserve"> </w:t>
      </w:r>
      <w:r w:rsidR="00A30AF6">
        <w:rPr>
          <w:rFonts w:cs="Times New Roman"/>
          <w:spacing w:val="-3"/>
          <w:szCs w:val="24"/>
        </w:rPr>
        <w:t>€</w:t>
      </w:r>
      <w:r w:rsidR="003E504F" w:rsidRPr="00AE28D1">
        <w:rPr>
          <w:rFonts w:cs="Times New Roman"/>
          <w:spacing w:val="-3"/>
          <w:szCs w:val="24"/>
        </w:rPr>
        <w:t xml:space="preserve"> osigurati će se iz slijedećih izvora:</w:t>
      </w:r>
    </w:p>
    <w:p w14:paraId="5D19D4E5" w14:textId="229717AF" w:rsidR="00B16CDE" w:rsidRDefault="003D070A" w:rsidP="004B3C1D">
      <w:pPr>
        <w:pStyle w:val="StandardWeb"/>
        <w:spacing w:before="0" w:beforeAutospacing="0" w:after="135" w:afterAutospacing="0"/>
      </w:pPr>
      <w:r w:rsidRPr="00AE28D1">
        <w:t xml:space="preserve">- </w:t>
      </w:r>
      <w:r w:rsidR="00A903F1" w:rsidRPr="00AE28D1">
        <w:t xml:space="preserve">Prihodi od komunalnog doprinosa </w:t>
      </w:r>
      <w:r w:rsidR="00A30AF6">
        <w:t xml:space="preserve">                           </w:t>
      </w:r>
      <w:r w:rsidR="00BD6C8D">
        <w:t xml:space="preserve"> </w:t>
      </w:r>
      <w:r w:rsidR="00A30AF6">
        <w:t xml:space="preserve">     </w:t>
      </w:r>
      <w:r w:rsidR="00E00318">
        <w:t xml:space="preserve"> </w:t>
      </w:r>
      <w:r w:rsidR="00A30AF6">
        <w:t xml:space="preserve">    </w:t>
      </w:r>
      <w:r w:rsidR="00A903F1" w:rsidRPr="00AE28D1">
        <w:t xml:space="preserve">– 0,00 </w:t>
      </w:r>
      <w:r w:rsidR="00A30AF6">
        <w:t>€</w:t>
      </w:r>
      <w:r w:rsidR="00E51A3E" w:rsidRPr="00AE28D1">
        <w:t>,</w:t>
      </w:r>
    </w:p>
    <w:p w14:paraId="035453FD" w14:textId="5505EB5C" w:rsidR="004448C5" w:rsidRPr="00AE28D1" w:rsidRDefault="004448C5" w:rsidP="004B3C1D">
      <w:pPr>
        <w:pStyle w:val="StandardWeb"/>
        <w:spacing w:before="0" w:beforeAutospacing="0" w:after="135" w:afterAutospacing="0"/>
      </w:pPr>
      <w:r>
        <w:t xml:space="preserve">- Prihodi od komunalne naknade                                            - </w:t>
      </w:r>
      <w:r w:rsidR="00C26E4D">
        <w:t>8</w:t>
      </w:r>
      <w:r w:rsidR="005C3903">
        <w:t>3</w:t>
      </w:r>
      <w:r>
        <w:t>.</w:t>
      </w:r>
      <w:r w:rsidR="005C3903">
        <w:t>3</w:t>
      </w:r>
      <w:r>
        <w:t xml:space="preserve">00,00 </w:t>
      </w:r>
      <w:r w:rsidRPr="004448C5">
        <w:t>€,</w:t>
      </w:r>
    </w:p>
    <w:p w14:paraId="165D3095" w14:textId="621DDB3D" w:rsidR="003D070A" w:rsidRPr="00AE28D1" w:rsidRDefault="003D070A" w:rsidP="003D070A">
      <w:pPr>
        <w:pStyle w:val="StandardWeb"/>
        <w:spacing w:before="0" w:beforeAutospacing="0" w:after="135" w:afterAutospacing="0"/>
      </w:pPr>
      <w:r w:rsidRPr="00AE28D1">
        <w:t xml:space="preserve">- </w:t>
      </w:r>
      <w:r w:rsidR="00A903F1" w:rsidRPr="00AE28D1">
        <w:t xml:space="preserve">Prihodi od poreza </w:t>
      </w:r>
      <w:r w:rsidR="00A30AF6">
        <w:t xml:space="preserve">                                                              </w:t>
      </w:r>
      <w:r w:rsidR="00A903F1" w:rsidRPr="00AE28D1">
        <w:t xml:space="preserve">– </w:t>
      </w:r>
      <w:r w:rsidR="00AB612F">
        <w:t>223</w:t>
      </w:r>
      <w:r w:rsidR="00426D54">
        <w:t>.</w:t>
      </w:r>
      <w:r w:rsidR="004D429C">
        <w:t>0</w:t>
      </w:r>
      <w:r w:rsidR="00A903F1" w:rsidRPr="00AE28D1">
        <w:t xml:space="preserve">00,00 </w:t>
      </w:r>
      <w:r w:rsidR="00A30AF6">
        <w:t>€</w:t>
      </w:r>
      <w:r w:rsidRPr="00AE28D1">
        <w:t>,</w:t>
      </w:r>
    </w:p>
    <w:p w14:paraId="2561C090" w14:textId="634D7AD7" w:rsidR="00A903F1" w:rsidRPr="00AE28D1" w:rsidRDefault="003D070A" w:rsidP="00B16CDE">
      <w:pPr>
        <w:pStyle w:val="StandardWeb"/>
        <w:spacing w:before="0" w:beforeAutospacing="0" w:after="135" w:afterAutospacing="0"/>
        <w:rPr>
          <w:spacing w:val="-3"/>
        </w:rPr>
      </w:pPr>
      <w:r w:rsidRPr="00AE28D1">
        <w:t xml:space="preserve">- </w:t>
      </w:r>
      <w:r w:rsidR="00A903F1" w:rsidRPr="00AE28D1">
        <w:t xml:space="preserve">Prihodi od administrativnih pristojbi </w:t>
      </w:r>
      <w:r w:rsidR="00A30AF6">
        <w:t xml:space="preserve">                             </w:t>
      </w:r>
      <w:r w:rsidR="00C11C7C">
        <w:t xml:space="preserve">  </w:t>
      </w:r>
      <w:r w:rsidR="00A30AF6">
        <w:t xml:space="preserve">     </w:t>
      </w:r>
      <w:r w:rsidR="00A903F1" w:rsidRPr="00AE28D1">
        <w:t xml:space="preserve">– </w:t>
      </w:r>
      <w:r w:rsidR="00C15F2A">
        <w:t>8.3</w:t>
      </w:r>
      <w:r w:rsidR="00A903F1" w:rsidRPr="00AE28D1">
        <w:t>00,00</w:t>
      </w:r>
      <w:r w:rsidR="00B16CDE" w:rsidRPr="00AE28D1">
        <w:t xml:space="preserve"> </w:t>
      </w:r>
      <w:r w:rsidR="00A30AF6">
        <w:t>€</w:t>
      </w:r>
      <w:r w:rsidR="00A903F1" w:rsidRPr="00AE28D1">
        <w:rPr>
          <w:spacing w:val="-3"/>
        </w:rPr>
        <w:t>,</w:t>
      </w:r>
    </w:p>
    <w:p w14:paraId="2F56C53E" w14:textId="77777777" w:rsidR="004D429C" w:rsidRDefault="00A903F1" w:rsidP="00B16CDE">
      <w:pPr>
        <w:pStyle w:val="StandardWeb"/>
        <w:spacing w:before="0" w:beforeAutospacing="0" w:after="135" w:afterAutospacing="0"/>
        <w:rPr>
          <w:spacing w:val="-3"/>
        </w:rPr>
      </w:pPr>
      <w:r w:rsidRPr="00AE28D1">
        <w:rPr>
          <w:spacing w:val="-3"/>
        </w:rPr>
        <w:t>- P</w:t>
      </w:r>
      <w:r w:rsidR="00A305AC">
        <w:rPr>
          <w:spacing w:val="-3"/>
        </w:rPr>
        <w:t>omoći</w:t>
      </w:r>
      <w:r w:rsidRPr="00AE28D1">
        <w:rPr>
          <w:spacing w:val="-3"/>
        </w:rPr>
        <w:t xml:space="preserve"> </w:t>
      </w:r>
      <w:r w:rsidR="004961F7">
        <w:rPr>
          <w:spacing w:val="-3"/>
        </w:rPr>
        <w:t xml:space="preserve">iz </w:t>
      </w:r>
      <w:r w:rsidR="00A30AF6">
        <w:rPr>
          <w:spacing w:val="-3"/>
        </w:rPr>
        <w:t>županijskog</w:t>
      </w:r>
      <w:r w:rsidR="004961F7">
        <w:rPr>
          <w:spacing w:val="-3"/>
        </w:rPr>
        <w:t xml:space="preserve"> proračuna </w:t>
      </w:r>
      <w:r w:rsidR="00A30AF6">
        <w:rPr>
          <w:spacing w:val="-3"/>
        </w:rPr>
        <w:t xml:space="preserve">                                       </w:t>
      </w:r>
      <w:r w:rsidRPr="00AE28D1">
        <w:rPr>
          <w:spacing w:val="-3"/>
        </w:rPr>
        <w:t xml:space="preserve"> </w:t>
      </w:r>
      <w:r w:rsidR="00A30AF6">
        <w:rPr>
          <w:spacing w:val="-3"/>
        </w:rPr>
        <w:t xml:space="preserve">    </w:t>
      </w:r>
      <w:r w:rsidRPr="00AE28D1">
        <w:rPr>
          <w:spacing w:val="-3"/>
        </w:rPr>
        <w:t xml:space="preserve">– </w:t>
      </w:r>
      <w:r w:rsidR="00AB612F">
        <w:rPr>
          <w:spacing w:val="-3"/>
        </w:rPr>
        <w:t>6</w:t>
      </w:r>
      <w:r w:rsidRPr="00AE28D1">
        <w:rPr>
          <w:spacing w:val="-3"/>
        </w:rPr>
        <w:t xml:space="preserve">0.000,00 </w:t>
      </w:r>
      <w:r w:rsidR="00A30AF6">
        <w:rPr>
          <w:spacing w:val="-3"/>
        </w:rPr>
        <w:t>€</w:t>
      </w:r>
    </w:p>
    <w:p w14:paraId="5D9D00ED" w14:textId="2EF7BBFE" w:rsidR="00A903F1" w:rsidRPr="00AE28D1" w:rsidRDefault="004D429C" w:rsidP="00B16CDE">
      <w:pPr>
        <w:pStyle w:val="StandardWeb"/>
        <w:spacing w:before="0" w:beforeAutospacing="0" w:after="135" w:afterAutospacing="0"/>
        <w:rPr>
          <w:spacing w:val="-3"/>
        </w:rPr>
      </w:pPr>
      <w:r>
        <w:rPr>
          <w:spacing w:val="-3"/>
        </w:rPr>
        <w:t xml:space="preserve">- Vlastiti prihodi                                                                           - 40.000,00 </w:t>
      </w:r>
      <w:r w:rsidRPr="004D429C">
        <w:rPr>
          <w:spacing w:val="-3"/>
        </w:rPr>
        <w:t>€</w:t>
      </w:r>
      <w:r>
        <w:rPr>
          <w:spacing w:val="-3"/>
        </w:rPr>
        <w:t xml:space="preserve"> </w:t>
      </w:r>
      <w:r w:rsidR="00A903F1" w:rsidRPr="00AE28D1">
        <w:rPr>
          <w:spacing w:val="-3"/>
        </w:rPr>
        <w:t>.</w:t>
      </w:r>
    </w:p>
    <w:p w14:paraId="56E425CA" w14:textId="77777777" w:rsidR="00A903F1" w:rsidRPr="00AE28D1" w:rsidRDefault="00A903F1" w:rsidP="00B16CDE">
      <w:pPr>
        <w:pStyle w:val="StandardWeb"/>
        <w:spacing w:before="0" w:beforeAutospacing="0" w:after="135" w:afterAutospacing="0"/>
        <w:rPr>
          <w:spacing w:val="-3"/>
        </w:rPr>
      </w:pPr>
    </w:p>
    <w:p w14:paraId="31F3CC0A" w14:textId="502493E5" w:rsidR="003E504F" w:rsidRPr="002E5231" w:rsidRDefault="003E504F" w:rsidP="003E504F">
      <w:pPr>
        <w:tabs>
          <w:tab w:val="left" w:pos="0"/>
        </w:tabs>
        <w:suppressAutoHyphens/>
        <w:jc w:val="center"/>
        <w:rPr>
          <w:rFonts w:cs="Times New Roman"/>
          <w:bCs/>
          <w:spacing w:val="-3"/>
          <w:szCs w:val="24"/>
        </w:rPr>
      </w:pPr>
      <w:r w:rsidRPr="002E5231">
        <w:rPr>
          <w:rFonts w:cs="Times New Roman"/>
          <w:bCs/>
          <w:spacing w:val="-3"/>
          <w:szCs w:val="24"/>
        </w:rPr>
        <w:t xml:space="preserve">Članak </w:t>
      </w:r>
      <w:r w:rsidR="00630124" w:rsidRPr="002E5231">
        <w:rPr>
          <w:rFonts w:cs="Times New Roman"/>
          <w:bCs/>
          <w:spacing w:val="-3"/>
          <w:szCs w:val="24"/>
        </w:rPr>
        <w:t>6</w:t>
      </w:r>
      <w:r w:rsidRPr="002E5231">
        <w:rPr>
          <w:rFonts w:cs="Times New Roman"/>
          <w:bCs/>
          <w:spacing w:val="-3"/>
          <w:szCs w:val="24"/>
        </w:rPr>
        <w:t>.</w:t>
      </w:r>
    </w:p>
    <w:p w14:paraId="4AC7D47B" w14:textId="77777777" w:rsidR="003E504F" w:rsidRPr="00AE28D1" w:rsidRDefault="003E504F" w:rsidP="003E504F">
      <w:pPr>
        <w:tabs>
          <w:tab w:val="left" w:pos="0"/>
        </w:tabs>
        <w:suppressAutoHyphens/>
        <w:jc w:val="both"/>
        <w:rPr>
          <w:rFonts w:cs="Times New Roman"/>
          <w:b/>
          <w:spacing w:val="-3"/>
          <w:szCs w:val="24"/>
        </w:rPr>
      </w:pPr>
    </w:p>
    <w:p w14:paraId="42301552" w14:textId="0D5E4BE1" w:rsidR="008F0965" w:rsidRPr="00AE28D1" w:rsidRDefault="003E504F" w:rsidP="003E504F">
      <w:pPr>
        <w:tabs>
          <w:tab w:val="left" w:pos="0"/>
        </w:tabs>
        <w:suppressAutoHyphens/>
        <w:jc w:val="both"/>
        <w:rPr>
          <w:rFonts w:cs="Times New Roman"/>
          <w:spacing w:val="-3"/>
          <w:szCs w:val="24"/>
        </w:rPr>
      </w:pPr>
      <w:r w:rsidRPr="00AE28D1">
        <w:rPr>
          <w:rFonts w:cs="Times New Roman"/>
          <w:spacing w:val="-3"/>
          <w:szCs w:val="24"/>
        </w:rPr>
        <w:t>Zadužuje se Općinski načelnik za provedbu ovog Programa. U slučaju bitne promjene cijena radova predložiti će se na donošenje izmjene ovog Programa.</w:t>
      </w:r>
    </w:p>
    <w:p w14:paraId="16765CEF" w14:textId="441831A0" w:rsidR="00C15F2A" w:rsidRDefault="00C15F2A" w:rsidP="003E504F">
      <w:pPr>
        <w:tabs>
          <w:tab w:val="left" w:pos="0"/>
        </w:tabs>
        <w:suppressAutoHyphens/>
        <w:jc w:val="both"/>
        <w:rPr>
          <w:rFonts w:cs="Times New Roman"/>
          <w:spacing w:val="-3"/>
          <w:szCs w:val="24"/>
        </w:rPr>
      </w:pPr>
    </w:p>
    <w:p w14:paraId="52326287" w14:textId="77777777" w:rsidR="00E00318" w:rsidRDefault="00E00318" w:rsidP="003E504F">
      <w:pPr>
        <w:tabs>
          <w:tab w:val="left" w:pos="0"/>
        </w:tabs>
        <w:suppressAutoHyphens/>
        <w:jc w:val="both"/>
        <w:rPr>
          <w:rFonts w:cs="Times New Roman"/>
          <w:spacing w:val="-3"/>
          <w:szCs w:val="24"/>
        </w:rPr>
      </w:pPr>
    </w:p>
    <w:p w14:paraId="393C23F7" w14:textId="77777777" w:rsidR="00E00318" w:rsidRPr="002E5231" w:rsidRDefault="00E00318" w:rsidP="003E504F">
      <w:pPr>
        <w:tabs>
          <w:tab w:val="left" w:pos="0"/>
        </w:tabs>
        <w:suppressAutoHyphens/>
        <w:jc w:val="both"/>
        <w:rPr>
          <w:rFonts w:cs="Times New Roman"/>
          <w:spacing w:val="-3"/>
          <w:szCs w:val="24"/>
        </w:rPr>
      </w:pPr>
    </w:p>
    <w:p w14:paraId="0491D0F8" w14:textId="3728A9A3" w:rsidR="003E504F" w:rsidRPr="002E5231" w:rsidRDefault="00C15F2A" w:rsidP="00E00318">
      <w:pPr>
        <w:tabs>
          <w:tab w:val="left" w:pos="0"/>
        </w:tabs>
        <w:suppressAutoHyphens/>
        <w:jc w:val="center"/>
        <w:rPr>
          <w:rFonts w:cs="Times New Roman"/>
          <w:spacing w:val="-3"/>
          <w:szCs w:val="24"/>
        </w:rPr>
      </w:pPr>
      <w:r w:rsidRPr="002E5231">
        <w:rPr>
          <w:rFonts w:cs="Times New Roman"/>
          <w:spacing w:val="-3"/>
          <w:szCs w:val="24"/>
        </w:rPr>
        <w:t xml:space="preserve">Članak 7. </w:t>
      </w:r>
    </w:p>
    <w:p w14:paraId="66FE52FC" w14:textId="77777777" w:rsidR="00E00318" w:rsidRPr="00E00318" w:rsidRDefault="00E00318" w:rsidP="00E00318">
      <w:pPr>
        <w:tabs>
          <w:tab w:val="left" w:pos="0"/>
        </w:tabs>
        <w:suppressAutoHyphens/>
        <w:jc w:val="center"/>
        <w:rPr>
          <w:rFonts w:cs="Times New Roman"/>
          <w:b/>
          <w:bCs/>
          <w:spacing w:val="-3"/>
          <w:szCs w:val="24"/>
        </w:rPr>
      </w:pPr>
    </w:p>
    <w:p w14:paraId="352D7674" w14:textId="02C251E7" w:rsidR="005A460A" w:rsidRDefault="003E504F" w:rsidP="001A0BE3">
      <w:pPr>
        <w:spacing w:after="120" w:line="360" w:lineRule="auto"/>
        <w:jc w:val="center"/>
        <w:rPr>
          <w:rFonts w:cs="Times New Roman"/>
          <w:szCs w:val="24"/>
        </w:rPr>
      </w:pPr>
      <w:r w:rsidRPr="00AE28D1">
        <w:rPr>
          <w:rFonts w:cs="Times New Roman"/>
          <w:szCs w:val="24"/>
        </w:rPr>
        <w:t>Ovaj Program stupa na snagu osmog dana od dana objave u Služben</w:t>
      </w:r>
      <w:r w:rsidR="003A2098" w:rsidRPr="00AE28D1">
        <w:rPr>
          <w:rFonts w:cs="Times New Roman"/>
          <w:szCs w:val="24"/>
        </w:rPr>
        <w:t>om glasniku</w:t>
      </w:r>
      <w:r w:rsidRPr="00AE28D1">
        <w:rPr>
          <w:rFonts w:cs="Times New Roman"/>
          <w:szCs w:val="24"/>
        </w:rPr>
        <w:t xml:space="preserve"> Općine Kolan.</w:t>
      </w:r>
    </w:p>
    <w:p w14:paraId="73CCCB47" w14:textId="129F6420" w:rsidR="00A30AF6" w:rsidRDefault="00A30AF6" w:rsidP="001A0BE3">
      <w:pPr>
        <w:spacing w:after="120" w:line="360" w:lineRule="auto"/>
        <w:jc w:val="center"/>
        <w:rPr>
          <w:rFonts w:cs="Times New Roman"/>
          <w:szCs w:val="24"/>
        </w:rPr>
      </w:pPr>
    </w:p>
    <w:p w14:paraId="07D0D773" w14:textId="77777777" w:rsidR="00A30AF6" w:rsidRPr="00AE28D1" w:rsidRDefault="00A30AF6" w:rsidP="001A0BE3">
      <w:pPr>
        <w:spacing w:after="120" w:line="360" w:lineRule="auto"/>
        <w:jc w:val="center"/>
        <w:rPr>
          <w:rFonts w:cs="Times New Roman"/>
          <w:szCs w:val="24"/>
        </w:rPr>
      </w:pPr>
    </w:p>
    <w:p w14:paraId="4BD3EA46" w14:textId="77777777" w:rsidR="003E504F" w:rsidRPr="00AE28D1" w:rsidRDefault="003E504F" w:rsidP="003E504F">
      <w:pPr>
        <w:rPr>
          <w:rFonts w:cs="Times New Roman"/>
          <w:szCs w:val="24"/>
        </w:rPr>
      </w:pPr>
      <w:r w:rsidRPr="00AE28D1">
        <w:rPr>
          <w:rFonts w:cs="Times New Roman"/>
          <w:szCs w:val="24"/>
        </w:rPr>
        <w:t>KLASA:</w:t>
      </w:r>
    </w:p>
    <w:p w14:paraId="1BCF645C" w14:textId="77777777" w:rsidR="003E504F" w:rsidRPr="00AE28D1" w:rsidRDefault="003E504F" w:rsidP="003E504F">
      <w:pPr>
        <w:rPr>
          <w:rFonts w:cs="Times New Roman"/>
          <w:szCs w:val="24"/>
        </w:rPr>
      </w:pPr>
      <w:r w:rsidRPr="00AE28D1">
        <w:rPr>
          <w:rFonts w:cs="Times New Roman"/>
          <w:szCs w:val="24"/>
        </w:rPr>
        <w:t xml:space="preserve">URBROJ: </w:t>
      </w:r>
    </w:p>
    <w:p w14:paraId="2E7DD3EC" w14:textId="510B960E" w:rsidR="003E504F" w:rsidRDefault="003E504F" w:rsidP="003E504F">
      <w:pPr>
        <w:spacing w:after="120"/>
        <w:rPr>
          <w:rFonts w:eastAsia="Times New Roman" w:cs="Times New Roman"/>
          <w:szCs w:val="24"/>
          <w:lang w:val="en-AU" w:eastAsia="hr-HR"/>
        </w:rPr>
      </w:pPr>
      <w:proofErr w:type="gramStart"/>
      <w:r w:rsidRPr="00AE28D1">
        <w:rPr>
          <w:rFonts w:eastAsia="Times New Roman" w:cs="Times New Roman"/>
          <w:szCs w:val="24"/>
          <w:lang w:val="en-AU" w:eastAsia="hr-HR"/>
        </w:rPr>
        <w:t xml:space="preserve">Kolan,   </w:t>
      </w:r>
      <w:proofErr w:type="gramEnd"/>
      <w:r w:rsidRPr="00AE28D1">
        <w:rPr>
          <w:rFonts w:eastAsia="Times New Roman" w:cs="Times New Roman"/>
          <w:szCs w:val="24"/>
          <w:lang w:val="en-AU" w:eastAsia="hr-HR"/>
        </w:rPr>
        <w:t xml:space="preserve">             , 20</w:t>
      </w:r>
      <w:r w:rsidR="003A2098" w:rsidRPr="00AE28D1">
        <w:rPr>
          <w:rFonts w:eastAsia="Times New Roman" w:cs="Times New Roman"/>
          <w:szCs w:val="24"/>
          <w:lang w:val="en-AU" w:eastAsia="hr-HR"/>
        </w:rPr>
        <w:t>2</w:t>
      </w:r>
      <w:r w:rsidR="00E00318">
        <w:rPr>
          <w:rFonts w:eastAsia="Times New Roman" w:cs="Times New Roman"/>
          <w:szCs w:val="24"/>
          <w:lang w:val="en-AU" w:eastAsia="hr-HR"/>
        </w:rPr>
        <w:t>3</w:t>
      </w:r>
      <w:r w:rsidRPr="00AE28D1">
        <w:rPr>
          <w:rFonts w:eastAsia="Times New Roman" w:cs="Times New Roman"/>
          <w:szCs w:val="24"/>
          <w:lang w:val="en-AU" w:eastAsia="hr-HR"/>
        </w:rPr>
        <w:t xml:space="preserve">. </w:t>
      </w:r>
      <w:r w:rsidR="002E5231" w:rsidRPr="00AE28D1">
        <w:rPr>
          <w:rFonts w:eastAsia="Times New Roman" w:cs="Times New Roman"/>
          <w:szCs w:val="24"/>
          <w:lang w:val="en-AU" w:eastAsia="hr-HR"/>
        </w:rPr>
        <w:t>G</w:t>
      </w:r>
      <w:r w:rsidRPr="00AE28D1">
        <w:rPr>
          <w:rFonts w:eastAsia="Times New Roman" w:cs="Times New Roman"/>
          <w:szCs w:val="24"/>
          <w:lang w:val="en-AU" w:eastAsia="hr-HR"/>
        </w:rPr>
        <w:t>odine</w:t>
      </w:r>
    </w:p>
    <w:p w14:paraId="507A6B46" w14:textId="77777777" w:rsidR="002E5231" w:rsidRDefault="002E5231" w:rsidP="003E504F">
      <w:pPr>
        <w:spacing w:after="120"/>
        <w:rPr>
          <w:rFonts w:eastAsia="Times New Roman" w:cs="Times New Roman"/>
          <w:szCs w:val="24"/>
          <w:lang w:val="en-AU" w:eastAsia="hr-HR"/>
        </w:rPr>
      </w:pPr>
    </w:p>
    <w:p w14:paraId="42219D1B" w14:textId="77777777" w:rsidR="002E5231" w:rsidRDefault="002E5231" w:rsidP="003E504F">
      <w:pPr>
        <w:spacing w:after="120"/>
        <w:rPr>
          <w:rFonts w:eastAsia="Times New Roman" w:cs="Times New Roman"/>
          <w:szCs w:val="24"/>
          <w:lang w:val="en-AU" w:eastAsia="hr-HR"/>
        </w:rPr>
      </w:pPr>
    </w:p>
    <w:p w14:paraId="516095D0" w14:textId="77777777" w:rsidR="002E5231" w:rsidRDefault="002E5231" w:rsidP="003E504F">
      <w:pPr>
        <w:spacing w:after="120"/>
        <w:rPr>
          <w:rFonts w:eastAsia="Times New Roman" w:cs="Times New Roman"/>
          <w:szCs w:val="24"/>
          <w:lang w:val="en-AU" w:eastAsia="hr-HR"/>
        </w:rPr>
      </w:pPr>
    </w:p>
    <w:p w14:paraId="63740F25" w14:textId="77777777" w:rsidR="002E5231" w:rsidRPr="00AE28D1" w:rsidRDefault="002E5231" w:rsidP="003E504F">
      <w:pPr>
        <w:spacing w:after="120"/>
        <w:rPr>
          <w:rFonts w:eastAsia="Times New Roman" w:cs="Times New Roman"/>
          <w:szCs w:val="24"/>
          <w:lang w:val="en-AU" w:eastAsia="hr-HR"/>
        </w:rPr>
      </w:pPr>
    </w:p>
    <w:p w14:paraId="00428BA1" w14:textId="1E54D721" w:rsidR="00617161" w:rsidRPr="00AE28D1" w:rsidRDefault="003E504F" w:rsidP="00E51A3E">
      <w:pPr>
        <w:spacing w:after="120"/>
        <w:rPr>
          <w:rFonts w:eastAsia="Times New Roman" w:cs="Times New Roman"/>
          <w:szCs w:val="24"/>
          <w:lang w:val="en-AU" w:eastAsia="hr-HR"/>
        </w:rPr>
      </w:pPr>
      <w:r w:rsidRPr="00AE28D1">
        <w:rPr>
          <w:rFonts w:eastAsia="Times New Roman" w:cs="Times New Roman"/>
          <w:szCs w:val="24"/>
          <w:lang w:val="en-AU" w:eastAsia="hr-HR"/>
        </w:rPr>
        <w:t xml:space="preserve">                                                                                 </w:t>
      </w:r>
    </w:p>
    <w:p w14:paraId="7F6BD4CD" w14:textId="6703F5F1" w:rsidR="00FC29F9" w:rsidRPr="00AE28D1" w:rsidRDefault="007222B5" w:rsidP="002E5231">
      <w:pPr>
        <w:pStyle w:val="Tijeloteksta3"/>
        <w:rPr>
          <w:sz w:val="24"/>
          <w:szCs w:val="24"/>
        </w:rPr>
      </w:pPr>
      <w:r w:rsidRPr="00AE28D1">
        <w:rPr>
          <w:szCs w:val="24"/>
        </w:rPr>
        <w:t xml:space="preserve">                                                                    </w:t>
      </w:r>
      <w:r w:rsidR="00FC29F9" w:rsidRPr="00AE28D1">
        <w:rPr>
          <w:sz w:val="24"/>
          <w:szCs w:val="24"/>
        </w:rPr>
        <w:t>OPĆINSKO VIJEĆ</w:t>
      </w:r>
      <w:r w:rsidR="002E5231">
        <w:rPr>
          <w:sz w:val="24"/>
          <w:szCs w:val="24"/>
        </w:rPr>
        <w:t>E</w:t>
      </w:r>
      <w:r w:rsidR="00FC29F9" w:rsidRPr="00AE28D1">
        <w:rPr>
          <w:sz w:val="24"/>
          <w:szCs w:val="24"/>
        </w:rPr>
        <w:t xml:space="preserve"> </w:t>
      </w:r>
      <w:r w:rsidR="002E5231">
        <w:rPr>
          <w:sz w:val="24"/>
          <w:szCs w:val="24"/>
        </w:rPr>
        <w:t>OPĆINE KOLAN</w:t>
      </w:r>
    </w:p>
    <w:p w14:paraId="66CFBB66" w14:textId="1E38EADA" w:rsidR="00FC29F9" w:rsidRDefault="00FC29F9" w:rsidP="002E5231">
      <w:pPr>
        <w:pStyle w:val="Tijeloteksta3"/>
        <w:rPr>
          <w:sz w:val="24"/>
          <w:szCs w:val="24"/>
        </w:rPr>
      </w:pPr>
      <w:r w:rsidRPr="00AE28D1">
        <w:rPr>
          <w:sz w:val="24"/>
          <w:szCs w:val="24"/>
        </w:rPr>
        <w:t xml:space="preserve">                                                             </w:t>
      </w:r>
      <w:r w:rsidR="002E5231">
        <w:rPr>
          <w:sz w:val="24"/>
          <w:szCs w:val="24"/>
        </w:rPr>
        <w:t xml:space="preserve"> PREDSJEDNIK</w:t>
      </w:r>
    </w:p>
    <w:p w14:paraId="0CDC2E97" w14:textId="310C4D83" w:rsidR="002E5231" w:rsidRPr="00AE28D1" w:rsidRDefault="002E5231" w:rsidP="002E5231">
      <w:pPr>
        <w:pStyle w:val="Tijeloteksta3"/>
        <w:rPr>
          <w:sz w:val="24"/>
          <w:szCs w:val="24"/>
        </w:rPr>
      </w:pPr>
      <w:r>
        <w:rPr>
          <w:sz w:val="24"/>
          <w:szCs w:val="24"/>
        </w:rPr>
        <w:t xml:space="preserve">                                                                 Ante Zubović</w:t>
      </w:r>
    </w:p>
    <w:p w14:paraId="1B0C9BEE" w14:textId="4A552CDE" w:rsidR="00E517D0" w:rsidRPr="00AE28D1" w:rsidRDefault="00E517D0" w:rsidP="00E51A3E">
      <w:pPr>
        <w:spacing w:after="120"/>
        <w:rPr>
          <w:rFonts w:eastAsia="Times New Roman" w:cs="Times New Roman"/>
          <w:szCs w:val="24"/>
          <w:lang w:val="en-AU" w:eastAsia="hr-HR"/>
        </w:rPr>
      </w:pPr>
    </w:p>
    <w:p w14:paraId="19DBFF3B" w14:textId="77777777" w:rsidR="007222B5" w:rsidRDefault="007222B5" w:rsidP="00E51A3E">
      <w:pPr>
        <w:spacing w:after="120"/>
        <w:rPr>
          <w:rFonts w:eastAsia="Times New Roman" w:cs="Times New Roman"/>
          <w:szCs w:val="24"/>
          <w:lang w:val="en-AU" w:eastAsia="hr-HR"/>
        </w:rPr>
      </w:pPr>
    </w:p>
    <w:p w14:paraId="5212389E" w14:textId="77777777" w:rsidR="002E5231" w:rsidRDefault="002E5231" w:rsidP="00E51A3E">
      <w:pPr>
        <w:spacing w:after="120"/>
        <w:rPr>
          <w:rFonts w:eastAsia="Times New Roman" w:cs="Times New Roman"/>
          <w:szCs w:val="24"/>
          <w:lang w:val="en-AU" w:eastAsia="hr-HR"/>
        </w:rPr>
      </w:pPr>
    </w:p>
    <w:p w14:paraId="0DD486CD" w14:textId="77777777" w:rsidR="002E5231" w:rsidRDefault="002E5231" w:rsidP="00E51A3E">
      <w:pPr>
        <w:spacing w:after="120"/>
        <w:rPr>
          <w:rFonts w:eastAsia="Times New Roman" w:cs="Times New Roman"/>
          <w:szCs w:val="24"/>
          <w:lang w:val="en-AU" w:eastAsia="hr-HR"/>
        </w:rPr>
      </w:pPr>
    </w:p>
    <w:p w14:paraId="2C0869E5" w14:textId="77777777" w:rsidR="002E5231" w:rsidRDefault="002E5231" w:rsidP="00E51A3E">
      <w:pPr>
        <w:spacing w:after="120"/>
        <w:rPr>
          <w:rFonts w:eastAsia="Times New Roman" w:cs="Times New Roman"/>
          <w:szCs w:val="24"/>
          <w:lang w:val="en-AU" w:eastAsia="hr-HR"/>
        </w:rPr>
      </w:pPr>
    </w:p>
    <w:p w14:paraId="18173296" w14:textId="77777777" w:rsidR="002E5231" w:rsidRDefault="002E5231" w:rsidP="00E51A3E">
      <w:pPr>
        <w:spacing w:after="120"/>
        <w:rPr>
          <w:rFonts w:eastAsia="Times New Roman" w:cs="Times New Roman"/>
          <w:szCs w:val="24"/>
          <w:lang w:val="en-AU" w:eastAsia="hr-HR"/>
        </w:rPr>
      </w:pPr>
    </w:p>
    <w:p w14:paraId="07435CB8" w14:textId="77777777" w:rsidR="002E5231" w:rsidRDefault="002E5231" w:rsidP="00E51A3E">
      <w:pPr>
        <w:spacing w:after="120"/>
        <w:rPr>
          <w:rFonts w:eastAsia="Times New Roman" w:cs="Times New Roman"/>
          <w:szCs w:val="24"/>
          <w:lang w:val="en-AU" w:eastAsia="hr-HR"/>
        </w:rPr>
      </w:pPr>
    </w:p>
    <w:p w14:paraId="05864A1F" w14:textId="77777777" w:rsidR="002E5231" w:rsidRDefault="002E5231" w:rsidP="00E51A3E">
      <w:pPr>
        <w:spacing w:after="120"/>
        <w:rPr>
          <w:rFonts w:eastAsia="Times New Roman" w:cs="Times New Roman"/>
          <w:szCs w:val="24"/>
          <w:lang w:val="en-AU" w:eastAsia="hr-HR"/>
        </w:rPr>
      </w:pPr>
    </w:p>
    <w:p w14:paraId="33C37FE7" w14:textId="77777777" w:rsidR="002E5231" w:rsidRDefault="002E5231" w:rsidP="00E51A3E">
      <w:pPr>
        <w:spacing w:after="120"/>
        <w:rPr>
          <w:rFonts w:eastAsia="Times New Roman" w:cs="Times New Roman"/>
          <w:szCs w:val="24"/>
          <w:lang w:val="en-AU" w:eastAsia="hr-HR"/>
        </w:rPr>
      </w:pPr>
    </w:p>
    <w:p w14:paraId="40F7DA4A" w14:textId="77777777" w:rsidR="002E5231" w:rsidRDefault="002E5231" w:rsidP="00E51A3E">
      <w:pPr>
        <w:spacing w:after="120"/>
        <w:rPr>
          <w:rFonts w:eastAsia="Times New Roman" w:cs="Times New Roman"/>
          <w:szCs w:val="24"/>
          <w:lang w:val="en-AU" w:eastAsia="hr-HR"/>
        </w:rPr>
      </w:pPr>
    </w:p>
    <w:p w14:paraId="21BF8AA5" w14:textId="77777777" w:rsidR="002E5231" w:rsidRDefault="002E5231" w:rsidP="00E51A3E">
      <w:pPr>
        <w:spacing w:after="120"/>
        <w:rPr>
          <w:rFonts w:eastAsia="Times New Roman" w:cs="Times New Roman"/>
          <w:szCs w:val="24"/>
          <w:lang w:val="en-AU" w:eastAsia="hr-HR"/>
        </w:rPr>
      </w:pPr>
    </w:p>
    <w:p w14:paraId="6639B5BF" w14:textId="77777777" w:rsidR="002E5231" w:rsidRDefault="002E5231" w:rsidP="00E51A3E">
      <w:pPr>
        <w:spacing w:after="120"/>
        <w:rPr>
          <w:rFonts w:eastAsia="Times New Roman" w:cs="Times New Roman"/>
          <w:szCs w:val="24"/>
          <w:lang w:val="en-AU" w:eastAsia="hr-HR"/>
        </w:rPr>
      </w:pPr>
    </w:p>
    <w:p w14:paraId="0B544601" w14:textId="77777777" w:rsidR="002E5231" w:rsidRDefault="002E5231" w:rsidP="00E51A3E">
      <w:pPr>
        <w:spacing w:after="120"/>
        <w:rPr>
          <w:rFonts w:eastAsia="Times New Roman" w:cs="Times New Roman"/>
          <w:szCs w:val="24"/>
          <w:lang w:val="en-AU" w:eastAsia="hr-HR"/>
        </w:rPr>
      </w:pPr>
    </w:p>
    <w:p w14:paraId="2C6B65DA" w14:textId="77777777" w:rsidR="002E5231" w:rsidRDefault="002E5231" w:rsidP="00E51A3E">
      <w:pPr>
        <w:spacing w:after="120"/>
        <w:rPr>
          <w:rFonts w:eastAsia="Times New Roman" w:cs="Times New Roman"/>
          <w:szCs w:val="24"/>
          <w:lang w:val="en-AU" w:eastAsia="hr-HR"/>
        </w:rPr>
      </w:pPr>
    </w:p>
    <w:p w14:paraId="3C704009" w14:textId="77777777" w:rsidR="002E5231" w:rsidRDefault="002E5231" w:rsidP="00E51A3E">
      <w:pPr>
        <w:spacing w:after="120"/>
        <w:rPr>
          <w:rFonts w:eastAsia="Times New Roman" w:cs="Times New Roman"/>
          <w:szCs w:val="24"/>
          <w:lang w:val="en-AU" w:eastAsia="hr-HR"/>
        </w:rPr>
      </w:pPr>
    </w:p>
    <w:p w14:paraId="1CBDDB66" w14:textId="77777777" w:rsidR="002E5231" w:rsidRDefault="002E5231" w:rsidP="00E51A3E">
      <w:pPr>
        <w:spacing w:after="120"/>
        <w:rPr>
          <w:rFonts w:eastAsia="Times New Roman" w:cs="Times New Roman"/>
          <w:szCs w:val="24"/>
          <w:lang w:val="en-AU" w:eastAsia="hr-HR"/>
        </w:rPr>
      </w:pPr>
    </w:p>
    <w:p w14:paraId="40B24131" w14:textId="77777777" w:rsidR="002E5231" w:rsidRDefault="002E5231" w:rsidP="00E51A3E">
      <w:pPr>
        <w:spacing w:after="120"/>
        <w:rPr>
          <w:rFonts w:eastAsia="Times New Roman" w:cs="Times New Roman"/>
          <w:szCs w:val="24"/>
          <w:lang w:val="en-AU" w:eastAsia="hr-HR"/>
        </w:rPr>
      </w:pPr>
    </w:p>
    <w:p w14:paraId="57E6A1E7" w14:textId="77777777" w:rsidR="002E5231" w:rsidRDefault="002E5231" w:rsidP="00E51A3E">
      <w:pPr>
        <w:spacing w:after="120"/>
        <w:rPr>
          <w:rFonts w:eastAsia="Times New Roman" w:cs="Times New Roman"/>
          <w:szCs w:val="24"/>
          <w:lang w:val="en-AU" w:eastAsia="hr-HR"/>
        </w:rPr>
      </w:pPr>
    </w:p>
    <w:p w14:paraId="6EA1CC8B" w14:textId="77777777" w:rsidR="002E5231" w:rsidRDefault="002E5231" w:rsidP="00E51A3E">
      <w:pPr>
        <w:spacing w:after="120"/>
        <w:rPr>
          <w:rFonts w:eastAsia="Times New Roman" w:cs="Times New Roman"/>
          <w:szCs w:val="24"/>
          <w:lang w:val="en-AU" w:eastAsia="hr-HR"/>
        </w:rPr>
      </w:pPr>
    </w:p>
    <w:p w14:paraId="7E7DEC91" w14:textId="77777777" w:rsidR="002E5231" w:rsidRDefault="002E5231" w:rsidP="00E51A3E">
      <w:pPr>
        <w:spacing w:after="120"/>
        <w:rPr>
          <w:rFonts w:eastAsia="Times New Roman" w:cs="Times New Roman"/>
          <w:szCs w:val="24"/>
          <w:lang w:val="en-AU" w:eastAsia="hr-HR"/>
        </w:rPr>
      </w:pPr>
    </w:p>
    <w:p w14:paraId="7A238BD3" w14:textId="77777777" w:rsidR="002E5231" w:rsidRDefault="002E5231" w:rsidP="00E51A3E">
      <w:pPr>
        <w:spacing w:after="120"/>
        <w:rPr>
          <w:rFonts w:eastAsia="Times New Roman" w:cs="Times New Roman"/>
          <w:szCs w:val="24"/>
          <w:lang w:val="en-AU" w:eastAsia="hr-HR"/>
        </w:rPr>
      </w:pPr>
    </w:p>
    <w:p w14:paraId="71C5D33B" w14:textId="77777777" w:rsidR="002E5231" w:rsidRDefault="002E5231" w:rsidP="00E51A3E">
      <w:pPr>
        <w:spacing w:after="120"/>
        <w:rPr>
          <w:rFonts w:eastAsia="Times New Roman" w:cs="Times New Roman"/>
          <w:szCs w:val="24"/>
          <w:lang w:val="en-AU" w:eastAsia="hr-HR"/>
        </w:rPr>
      </w:pPr>
    </w:p>
    <w:p w14:paraId="7E5A220F" w14:textId="77777777" w:rsidR="002E5231" w:rsidRDefault="002E5231" w:rsidP="00E51A3E">
      <w:pPr>
        <w:spacing w:after="120"/>
        <w:rPr>
          <w:rFonts w:eastAsia="Times New Roman" w:cs="Times New Roman"/>
          <w:szCs w:val="24"/>
          <w:lang w:val="en-AU" w:eastAsia="hr-HR"/>
        </w:rPr>
      </w:pPr>
    </w:p>
    <w:p w14:paraId="50391561" w14:textId="77777777" w:rsidR="002E5231" w:rsidRPr="00AE28D1" w:rsidRDefault="002E5231" w:rsidP="00E51A3E">
      <w:pPr>
        <w:spacing w:after="120"/>
        <w:rPr>
          <w:rFonts w:eastAsia="Times New Roman" w:cs="Times New Roman"/>
          <w:szCs w:val="24"/>
          <w:lang w:val="en-AU" w:eastAsia="hr-HR"/>
        </w:rPr>
      </w:pPr>
    </w:p>
    <w:p w14:paraId="7A916A94" w14:textId="4F7C601D" w:rsidR="00617161" w:rsidRPr="00AE28D1" w:rsidRDefault="00617161" w:rsidP="00617161">
      <w:pPr>
        <w:spacing w:line="360" w:lineRule="auto"/>
        <w:ind w:left="360"/>
        <w:jc w:val="center"/>
      </w:pPr>
      <w:r w:rsidRPr="00AE28D1">
        <w:t>O</w:t>
      </w:r>
      <w:r w:rsidR="008F0965" w:rsidRPr="00AE28D1">
        <w:t>BRAZLOŽENJE</w:t>
      </w:r>
    </w:p>
    <w:p w14:paraId="0377607F" w14:textId="33CF9B15" w:rsidR="00617161" w:rsidRPr="00AE28D1" w:rsidRDefault="00617161" w:rsidP="00FC400B">
      <w:pPr>
        <w:spacing w:line="360" w:lineRule="auto"/>
        <w:ind w:left="360"/>
        <w:jc w:val="center"/>
      </w:pPr>
      <w:r w:rsidRPr="00AE28D1">
        <w:t>Prijedloga programa održavanja komunalne infrastrukture u 202</w:t>
      </w:r>
      <w:r w:rsidR="00E00318">
        <w:t>4</w:t>
      </w:r>
      <w:r w:rsidRPr="00AE28D1">
        <w:t>. godini</w:t>
      </w:r>
    </w:p>
    <w:p w14:paraId="5C214B1F" w14:textId="3853810B" w:rsidR="00E517D0" w:rsidRPr="00AE28D1" w:rsidRDefault="00E517D0" w:rsidP="00FC400B">
      <w:pPr>
        <w:spacing w:line="360" w:lineRule="auto"/>
        <w:ind w:left="360"/>
        <w:jc w:val="center"/>
      </w:pPr>
      <w:r w:rsidRPr="00AE28D1">
        <w:t>s detaljnim opisom i opsegom poslova održavanja</w:t>
      </w:r>
    </w:p>
    <w:p w14:paraId="768A4E85" w14:textId="77777777" w:rsidR="00E517D0" w:rsidRPr="00AE28D1" w:rsidRDefault="00E517D0" w:rsidP="00FC400B">
      <w:pPr>
        <w:spacing w:line="360" w:lineRule="auto"/>
        <w:ind w:left="360"/>
        <w:jc w:val="center"/>
        <w:rPr>
          <w:b/>
          <w:bCs/>
        </w:rPr>
      </w:pPr>
    </w:p>
    <w:p w14:paraId="18877123" w14:textId="31A1CF27" w:rsidR="00617161" w:rsidRPr="00AE28D1" w:rsidRDefault="00617161" w:rsidP="00617161">
      <w:pPr>
        <w:spacing w:line="360" w:lineRule="auto"/>
        <w:jc w:val="both"/>
      </w:pPr>
      <w:r w:rsidRPr="00AE28D1">
        <w:t xml:space="preserve">Program održavanja komunalne infrastrukture temelji se na Zakonu o komunalnom gospodarstvu ("Narodne novine" broj 68/18, 110/18 32/20) kojim su uređena načela komunalnog gospodarstva, obavljanje i financiranje komunalnih djelatnosti, građenje i održavanje komunalne infrastrukture i druga pitanja važna za komunalno gospodarstvo. Odredbom članka 72. Zakona o komunalnom gospodarstvu propisano je da program održavanja komunalne infrastrukture donosi predstavničko tijelo jedinice lokalne samouprave za kalendarsku godinu. Program održavanja komunalne infrastrukture donosi se istodobno sa donošenjem proračuna jedinice lokalne samouprave, a isti se objavljuje u službenom glasilu jedinice lokalne samouprave. Člankom 73. Zakona o komunalnom gospodarstvu propisano je da se program održavanja komunalne infrastrukture izrađuje i donosi u skladu s predvidivim i raspoloživim sredstvima i izvorima financiranja. Programom održavanja komunalne infrastrukture određuju se: 1. opis i opseg poslova održavanja komunalne infrastrukture s procjenom pojedinih troškova, po djelatnostima, i 2. iskaz financijskih sredstava potrebnih za ostvarivanje programa, s naznakom izvora financiranja. </w:t>
      </w:r>
    </w:p>
    <w:p w14:paraId="16F54009" w14:textId="2E648973" w:rsidR="002576BD" w:rsidRPr="00D5059B" w:rsidRDefault="00617161" w:rsidP="002576BD">
      <w:pPr>
        <w:spacing w:line="360" w:lineRule="auto"/>
        <w:jc w:val="both"/>
        <w:sectPr w:rsidR="002576BD" w:rsidRPr="00D5059B" w:rsidSect="00883534">
          <w:footerReference w:type="even" r:id="rId8"/>
          <w:footerReference w:type="default" r:id="rId9"/>
          <w:pgSz w:w="11907" w:h="16839" w:code="9"/>
          <w:pgMar w:top="1134" w:right="1275" w:bottom="1134" w:left="1418" w:header="720" w:footer="720" w:gutter="0"/>
          <w:cols w:space="720"/>
          <w:titlePg/>
          <w:docGrid w:linePitch="272"/>
        </w:sectPr>
      </w:pPr>
      <w:r w:rsidRPr="00AE28D1">
        <w:t>Sukladno utvrđenim potrebama u nastavku je prema stavkama Prijedloga plana održavanja komunalne infrastrukture dano detaljnije obrazloženje svake pojedine stavke</w:t>
      </w:r>
      <w:r w:rsidR="00A30AF6">
        <w:t>.</w:t>
      </w:r>
    </w:p>
    <w:p w14:paraId="727A2C14" w14:textId="77777777" w:rsidR="003E504F" w:rsidRPr="00AE28D1" w:rsidRDefault="003E504F" w:rsidP="003B4DB0">
      <w:pPr>
        <w:jc w:val="both"/>
      </w:pPr>
    </w:p>
    <w:sectPr w:rsidR="003E504F" w:rsidRPr="00AE28D1" w:rsidSect="00D95D33">
      <w:footerReference w:type="default" r:id="rId10"/>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B7D1" w14:textId="77777777" w:rsidR="00C32569" w:rsidRDefault="00C32569" w:rsidP="00303B70">
      <w:r>
        <w:separator/>
      </w:r>
    </w:p>
  </w:endnote>
  <w:endnote w:type="continuationSeparator" w:id="0">
    <w:p w14:paraId="4063AA54" w14:textId="77777777" w:rsidR="00C32569" w:rsidRDefault="00C32569" w:rsidP="0030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5596" w14:textId="77777777" w:rsidR="003E504F" w:rsidRDefault="003E504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5D2E3DCC" w14:textId="77777777" w:rsidR="003E504F" w:rsidRDefault="003E504F">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EB42" w14:textId="77777777" w:rsidR="003E504F" w:rsidRDefault="003E504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5</w:t>
    </w:r>
    <w:r>
      <w:rPr>
        <w:rStyle w:val="Brojstranice"/>
      </w:rPr>
      <w:fldChar w:fldCharType="end"/>
    </w:r>
  </w:p>
  <w:p w14:paraId="277D152D" w14:textId="77777777" w:rsidR="003E504F" w:rsidRDefault="003E504F">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03584"/>
      <w:docPartObj>
        <w:docPartGallery w:val="Page Numbers (Bottom of Page)"/>
        <w:docPartUnique/>
      </w:docPartObj>
    </w:sdtPr>
    <w:sdtEndPr>
      <w:rPr>
        <w:noProof/>
      </w:rPr>
    </w:sdtEndPr>
    <w:sdtContent>
      <w:p w14:paraId="18E013A1" w14:textId="77777777" w:rsidR="00303B70" w:rsidRDefault="00303B70">
        <w:pPr>
          <w:pStyle w:val="Podnoje"/>
          <w:jc w:val="right"/>
        </w:pPr>
        <w:r>
          <w:fldChar w:fldCharType="begin"/>
        </w:r>
        <w:r>
          <w:instrText xml:space="preserve"> PAGE   \* MERGEFORMAT </w:instrText>
        </w:r>
        <w:r>
          <w:fldChar w:fldCharType="separate"/>
        </w:r>
        <w:r>
          <w:rPr>
            <w:noProof/>
          </w:rPr>
          <w:t>2</w:t>
        </w:r>
        <w:r>
          <w:rPr>
            <w:noProof/>
          </w:rPr>
          <w:fldChar w:fldCharType="end"/>
        </w:r>
      </w:p>
    </w:sdtContent>
  </w:sdt>
  <w:p w14:paraId="3844C807" w14:textId="77777777" w:rsidR="00303B70" w:rsidRDefault="00303B7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224B" w14:textId="77777777" w:rsidR="00C32569" w:rsidRDefault="00C32569" w:rsidP="00303B70">
      <w:r>
        <w:separator/>
      </w:r>
    </w:p>
  </w:footnote>
  <w:footnote w:type="continuationSeparator" w:id="0">
    <w:p w14:paraId="68C4734F" w14:textId="77777777" w:rsidR="00C32569" w:rsidRDefault="00C32569" w:rsidP="0030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950"/>
    <w:multiLevelType w:val="hybridMultilevel"/>
    <w:tmpl w:val="14926372"/>
    <w:lvl w:ilvl="0" w:tplc="A2B0B78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711265"/>
    <w:multiLevelType w:val="hybridMultilevel"/>
    <w:tmpl w:val="59AA3E06"/>
    <w:lvl w:ilvl="0" w:tplc="3C76E3A2">
      <w:start w:val="100"/>
      <w:numFmt w:val="bullet"/>
      <w:lvlText w:val="-"/>
      <w:lvlJc w:val="left"/>
      <w:pPr>
        <w:ind w:left="5460" w:hanging="360"/>
      </w:pPr>
      <w:rPr>
        <w:rFonts w:ascii="Times New Roman" w:eastAsiaTheme="minorHAnsi" w:hAnsi="Times New Roman" w:cs="Times New Roman" w:hint="default"/>
      </w:rPr>
    </w:lvl>
    <w:lvl w:ilvl="1" w:tplc="041A0003" w:tentative="1">
      <w:start w:val="1"/>
      <w:numFmt w:val="bullet"/>
      <w:lvlText w:val="o"/>
      <w:lvlJc w:val="left"/>
      <w:pPr>
        <w:ind w:left="6180" w:hanging="360"/>
      </w:pPr>
      <w:rPr>
        <w:rFonts w:ascii="Courier New" w:hAnsi="Courier New" w:cs="Courier New" w:hint="default"/>
      </w:rPr>
    </w:lvl>
    <w:lvl w:ilvl="2" w:tplc="041A0005" w:tentative="1">
      <w:start w:val="1"/>
      <w:numFmt w:val="bullet"/>
      <w:lvlText w:val=""/>
      <w:lvlJc w:val="left"/>
      <w:pPr>
        <w:ind w:left="6900" w:hanging="360"/>
      </w:pPr>
      <w:rPr>
        <w:rFonts w:ascii="Wingdings" w:hAnsi="Wingdings" w:hint="default"/>
      </w:rPr>
    </w:lvl>
    <w:lvl w:ilvl="3" w:tplc="041A0001" w:tentative="1">
      <w:start w:val="1"/>
      <w:numFmt w:val="bullet"/>
      <w:lvlText w:val=""/>
      <w:lvlJc w:val="left"/>
      <w:pPr>
        <w:ind w:left="7620" w:hanging="360"/>
      </w:pPr>
      <w:rPr>
        <w:rFonts w:ascii="Symbol" w:hAnsi="Symbol" w:hint="default"/>
      </w:rPr>
    </w:lvl>
    <w:lvl w:ilvl="4" w:tplc="041A0003" w:tentative="1">
      <w:start w:val="1"/>
      <w:numFmt w:val="bullet"/>
      <w:lvlText w:val="o"/>
      <w:lvlJc w:val="left"/>
      <w:pPr>
        <w:ind w:left="8340" w:hanging="360"/>
      </w:pPr>
      <w:rPr>
        <w:rFonts w:ascii="Courier New" w:hAnsi="Courier New" w:cs="Courier New" w:hint="default"/>
      </w:rPr>
    </w:lvl>
    <w:lvl w:ilvl="5" w:tplc="041A0005" w:tentative="1">
      <w:start w:val="1"/>
      <w:numFmt w:val="bullet"/>
      <w:lvlText w:val=""/>
      <w:lvlJc w:val="left"/>
      <w:pPr>
        <w:ind w:left="9060" w:hanging="360"/>
      </w:pPr>
      <w:rPr>
        <w:rFonts w:ascii="Wingdings" w:hAnsi="Wingdings" w:hint="default"/>
      </w:rPr>
    </w:lvl>
    <w:lvl w:ilvl="6" w:tplc="041A0001" w:tentative="1">
      <w:start w:val="1"/>
      <w:numFmt w:val="bullet"/>
      <w:lvlText w:val=""/>
      <w:lvlJc w:val="left"/>
      <w:pPr>
        <w:ind w:left="9780" w:hanging="360"/>
      </w:pPr>
      <w:rPr>
        <w:rFonts w:ascii="Symbol" w:hAnsi="Symbol" w:hint="default"/>
      </w:rPr>
    </w:lvl>
    <w:lvl w:ilvl="7" w:tplc="041A0003" w:tentative="1">
      <w:start w:val="1"/>
      <w:numFmt w:val="bullet"/>
      <w:lvlText w:val="o"/>
      <w:lvlJc w:val="left"/>
      <w:pPr>
        <w:ind w:left="10500" w:hanging="360"/>
      </w:pPr>
      <w:rPr>
        <w:rFonts w:ascii="Courier New" w:hAnsi="Courier New" w:cs="Courier New" w:hint="default"/>
      </w:rPr>
    </w:lvl>
    <w:lvl w:ilvl="8" w:tplc="041A0005" w:tentative="1">
      <w:start w:val="1"/>
      <w:numFmt w:val="bullet"/>
      <w:lvlText w:val=""/>
      <w:lvlJc w:val="left"/>
      <w:pPr>
        <w:ind w:left="11220" w:hanging="360"/>
      </w:pPr>
      <w:rPr>
        <w:rFonts w:ascii="Wingdings" w:hAnsi="Wingdings" w:hint="default"/>
      </w:rPr>
    </w:lvl>
  </w:abstractNum>
  <w:abstractNum w:abstractNumId="2" w15:restartNumberingAfterBreak="0">
    <w:nsid w:val="04F55451"/>
    <w:multiLevelType w:val="hybridMultilevel"/>
    <w:tmpl w:val="86805A2A"/>
    <w:lvl w:ilvl="0" w:tplc="ECAAF3F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8612C36"/>
    <w:multiLevelType w:val="hybridMultilevel"/>
    <w:tmpl w:val="18F4BA04"/>
    <w:lvl w:ilvl="0" w:tplc="C3345F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0A353A55"/>
    <w:multiLevelType w:val="hybridMultilevel"/>
    <w:tmpl w:val="879CE0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463AF"/>
    <w:multiLevelType w:val="hybridMultilevel"/>
    <w:tmpl w:val="418E6B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54293F"/>
    <w:multiLevelType w:val="hybridMultilevel"/>
    <w:tmpl w:val="28081A4A"/>
    <w:lvl w:ilvl="0" w:tplc="C414E49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1CC9"/>
    <w:multiLevelType w:val="multilevel"/>
    <w:tmpl w:val="57F6EF60"/>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4D96DF2"/>
    <w:multiLevelType w:val="hybridMultilevel"/>
    <w:tmpl w:val="83E09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33122E"/>
    <w:multiLevelType w:val="multilevel"/>
    <w:tmpl w:val="1F487D7A"/>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F1B7645"/>
    <w:multiLevelType w:val="hybridMultilevel"/>
    <w:tmpl w:val="5AF86D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1F4E8E"/>
    <w:multiLevelType w:val="hybridMultilevel"/>
    <w:tmpl w:val="748A3BCC"/>
    <w:lvl w:ilvl="0" w:tplc="D79E7A46">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275155A"/>
    <w:multiLevelType w:val="hybridMultilevel"/>
    <w:tmpl w:val="E5D02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3647F3B"/>
    <w:multiLevelType w:val="hybridMultilevel"/>
    <w:tmpl w:val="4914F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70F2360"/>
    <w:multiLevelType w:val="hybridMultilevel"/>
    <w:tmpl w:val="8556D4E2"/>
    <w:lvl w:ilvl="0" w:tplc="DB2011A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B2534"/>
    <w:multiLevelType w:val="hybridMultilevel"/>
    <w:tmpl w:val="73EA5784"/>
    <w:lvl w:ilvl="0" w:tplc="B204C41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587281E"/>
    <w:multiLevelType w:val="hybridMultilevel"/>
    <w:tmpl w:val="F6E68BF4"/>
    <w:lvl w:ilvl="0" w:tplc="B30ED4CA">
      <w:start w:val="1"/>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38763E21"/>
    <w:multiLevelType w:val="hybridMultilevel"/>
    <w:tmpl w:val="BE8810D4"/>
    <w:lvl w:ilvl="0" w:tplc="485669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8ED2DE5"/>
    <w:multiLevelType w:val="hybridMultilevel"/>
    <w:tmpl w:val="F76222EC"/>
    <w:lvl w:ilvl="0" w:tplc="9DF0AE5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732E24"/>
    <w:multiLevelType w:val="hybridMultilevel"/>
    <w:tmpl w:val="EC3C77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AD24F46"/>
    <w:multiLevelType w:val="hybridMultilevel"/>
    <w:tmpl w:val="B2DC0F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F3464D5"/>
    <w:multiLevelType w:val="hybridMultilevel"/>
    <w:tmpl w:val="5B22984E"/>
    <w:lvl w:ilvl="0" w:tplc="D960B2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4AB67AE9"/>
    <w:multiLevelType w:val="hybridMultilevel"/>
    <w:tmpl w:val="1C3C7A8C"/>
    <w:lvl w:ilvl="0" w:tplc="AB2415C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B0BEA"/>
    <w:multiLevelType w:val="hybridMultilevel"/>
    <w:tmpl w:val="35E27630"/>
    <w:lvl w:ilvl="0" w:tplc="A15239F0">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B6D643E"/>
    <w:multiLevelType w:val="hybridMultilevel"/>
    <w:tmpl w:val="C88E9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FF078CE"/>
    <w:multiLevelType w:val="hybridMultilevel"/>
    <w:tmpl w:val="AD7A9278"/>
    <w:lvl w:ilvl="0" w:tplc="35C65AE6">
      <w:numFmt w:val="bullet"/>
      <w:lvlText w:val=""/>
      <w:lvlJc w:val="left"/>
      <w:pPr>
        <w:ind w:left="720" w:hanging="3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D683088"/>
    <w:multiLevelType w:val="hybridMultilevel"/>
    <w:tmpl w:val="98964A6E"/>
    <w:lvl w:ilvl="0" w:tplc="44F87016">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5D6B2D27"/>
    <w:multiLevelType w:val="hybridMultilevel"/>
    <w:tmpl w:val="BE8810D4"/>
    <w:lvl w:ilvl="0" w:tplc="485669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E1E682D"/>
    <w:multiLevelType w:val="hybridMultilevel"/>
    <w:tmpl w:val="DACA3596"/>
    <w:lvl w:ilvl="0" w:tplc="A7E0C248">
      <w:start w:val="6"/>
      <w:numFmt w:val="bullet"/>
      <w:lvlText w:val="-"/>
      <w:lvlJc w:val="left"/>
      <w:pPr>
        <w:ind w:left="1440" w:hanging="360"/>
      </w:pPr>
      <w:rPr>
        <w:rFonts w:ascii="Times New Roman" w:eastAsiaTheme="minorHAns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6F4911DE"/>
    <w:multiLevelType w:val="hybridMultilevel"/>
    <w:tmpl w:val="E5D021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0D60459"/>
    <w:multiLevelType w:val="hybridMultilevel"/>
    <w:tmpl w:val="4914F0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E57277F"/>
    <w:multiLevelType w:val="hybridMultilevel"/>
    <w:tmpl w:val="4EA2ED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79525082">
    <w:abstractNumId w:val="25"/>
  </w:num>
  <w:num w:numId="2" w16cid:durableId="1982031273">
    <w:abstractNumId w:val="19"/>
  </w:num>
  <w:num w:numId="3" w16cid:durableId="808596138">
    <w:abstractNumId w:val="16"/>
  </w:num>
  <w:num w:numId="4" w16cid:durableId="1409576121">
    <w:abstractNumId w:val="31"/>
  </w:num>
  <w:num w:numId="5" w16cid:durableId="1568763159">
    <w:abstractNumId w:val="10"/>
  </w:num>
  <w:num w:numId="6" w16cid:durableId="29577227">
    <w:abstractNumId w:val="3"/>
  </w:num>
  <w:num w:numId="7" w16cid:durableId="759837011">
    <w:abstractNumId w:val="2"/>
  </w:num>
  <w:num w:numId="8" w16cid:durableId="2070107731">
    <w:abstractNumId w:val="0"/>
  </w:num>
  <w:num w:numId="9" w16cid:durableId="602688106">
    <w:abstractNumId w:val="4"/>
  </w:num>
  <w:num w:numId="10" w16cid:durableId="274021834">
    <w:abstractNumId w:val="15"/>
  </w:num>
  <w:num w:numId="11" w16cid:durableId="83767722">
    <w:abstractNumId w:val="11"/>
  </w:num>
  <w:num w:numId="12" w16cid:durableId="772358122">
    <w:abstractNumId w:val="1"/>
  </w:num>
  <w:num w:numId="13" w16cid:durableId="100956339">
    <w:abstractNumId w:val="26"/>
  </w:num>
  <w:num w:numId="14" w16cid:durableId="831260395">
    <w:abstractNumId w:val="27"/>
  </w:num>
  <w:num w:numId="15" w16cid:durableId="568080029">
    <w:abstractNumId w:val="21"/>
  </w:num>
  <w:num w:numId="16" w16cid:durableId="897209000">
    <w:abstractNumId w:val="28"/>
  </w:num>
  <w:num w:numId="17" w16cid:durableId="612203484">
    <w:abstractNumId w:val="17"/>
  </w:num>
  <w:num w:numId="18" w16cid:durableId="1937443018">
    <w:abstractNumId w:val="9"/>
  </w:num>
  <w:num w:numId="19" w16cid:durableId="1693648978">
    <w:abstractNumId w:val="7"/>
  </w:num>
  <w:num w:numId="20" w16cid:durableId="1240865962">
    <w:abstractNumId w:val="8"/>
  </w:num>
  <w:num w:numId="21" w16cid:durableId="1609386954">
    <w:abstractNumId w:val="5"/>
  </w:num>
  <w:num w:numId="22" w16cid:durableId="551619153">
    <w:abstractNumId w:val="20"/>
  </w:num>
  <w:num w:numId="23" w16cid:durableId="304092403">
    <w:abstractNumId w:val="24"/>
  </w:num>
  <w:num w:numId="24" w16cid:durableId="1346249303">
    <w:abstractNumId w:val="12"/>
  </w:num>
  <w:num w:numId="25" w16cid:durableId="642856577">
    <w:abstractNumId w:val="29"/>
  </w:num>
  <w:num w:numId="26" w16cid:durableId="900140292">
    <w:abstractNumId w:val="13"/>
  </w:num>
  <w:num w:numId="27" w16cid:durableId="1219829390">
    <w:abstractNumId w:val="30"/>
  </w:num>
  <w:num w:numId="28" w16cid:durableId="933396323">
    <w:abstractNumId w:val="23"/>
  </w:num>
  <w:num w:numId="29" w16cid:durableId="1607889202">
    <w:abstractNumId w:val="18"/>
  </w:num>
  <w:num w:numId="30" w16cid:durableId="710888351">
    <w:abstractNumId w:val="22"/>
  </w:num>
  <w:num w:numId="31" w16cid:durableId="2143495292">
    <w:abstractNumId w:val="14"/>
  </w:num>
  <w:num w:numId="32" w16cid:durableId="135413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D"/>
    <w:rsid w:val="00003538"/>
    <w:rsid w:val="00017ABE"/>
    <w:rsid w:val="000431DC"/>
    <w:rsid w:val="00046117"/>
    <w:rsid w:val="000529DF"/>
    <w:rsid w:val="00094DB6"/>
    <w:rsid w:val="0009551D"/>
    <w:rsid w:val="00097902"/>
    <w:rsid w:val="000D16CC"/>
    <w:rsid w:val="000D3436"/>
    <w:rsid w:val="0010112F"/>
    <w:rsid w:val="00111ACB"/>
    <w:rsid w:val="00120CBE"/>
    <w:rsid w:val="0012128E"/>
    <w:rsid w:val="00134E81"/>
    <w:rsid w:val="00144015"/>
    <w:rsid w:val="00151412"/>
    <w:rsid w:val="001811ED"/>
    <w:rsid w:val="001835D1"/>
    <w:rsid w:val="001911F3"/>
    <w:rsid w:val="00192725"/>
    <w:rsid w:val="00195FF7"/>
    <w:rsid w:val="001A0BE3"/>
    <w:rsid w:val="001A614B"/>
    <w:rsid w:val="001B286C"/>
    <w:rsid w:val="001B30A8"/>
    <w:rsid w:val="001C5503"/>
    <w:rsid w:val="001D047E"/>
    <w:rsid w:val="001D3B8F"/>
    <w:rsid w:val="001D42DE"/>
    <w:rsid w:val="001E0F83"/>
    <w:rsid w:val="001E1D5F"/>
    <w:rsid w:val="001F38F6"/>
    <w:rsid w:val="00227149"/>
    <w:rsid w:val="00232EF0"/>
    <w:rsid w:val="002465D8"/>
    <w:rsid w:val="002540E2"/>
    <w:rsid w:val="002576BD"/>
    <w:rsid w:val="002623AD"/>
    <w:rsid w:val="00294557"/>
    <w:rsid w:val="0029639F"/>
    <w:rsid w:val="00296E83"/>
    <w:rsid w:val="002A1497"/>
    <w:rsid w:val="002A5A04"/>
    <w:rsid w:val="002A7234"/>
    <w:rsid w:val="002B22DC"/>
    <w:rsid w:val="002B28DD"/>
    <w:rsid w:val="002B721B"/>
    <w:rsid w:val="002C0D94"/>
    <w:rsid w:val="002C2701"/>
    <w:rsid w:val="002C4856"/>
    <w:rsid w:val="002E5231"/>
    <w:rsid w:val="002F352A"/>
    <w:rsid w:val="002F53F3"/>
    <w:rsid w:val="00301F65"/>
    <w:rsid w:val="00303B70"/>
    <w:rsid w:val="00314247"/>
    <w:rsid w:val="0032093E"/>
    <w:rsid w:val="00341B8C"/>
    <w:rsid w:val="00360793"/>
    <w:rsid w:val="0036553E"/>
    <w:rsid w:val="00366496"/>
    <w:rsid w:val="003757AB"/>
    <w:rsid w:val="00381EE9"/>
    <w:rsid w:val="003871F0"/>
    <w:rsid w:val="00390249"/>
    <w:rsid w:val="003A2098"/>
    <w:rsid w:val="003B2182"/>
    <w:rsid w:val="003B4DB0"/>
    <w:rsid w:val="003C0E98"/>
    <w:rsid w:val="003D070A"/>
    <w:rsid w:val="003D4435"/>
    <w:rsid w:val="003E504F"/>
    <w:rsid w:val="003E7C15"/>
    <w:rsid w:val="00411796"/>
    <w:rsid w:val="0041241E"/>
    <w:rsid w:val="00417E7D"/>
    <w:rsid w:val="004205A8"/>
    <w:rsid w:val="00421E67"/>
    <w:rsid w:val="00426D54"/>
    <w:rsid w:val="004448C5"/>
    <w:rsid w:val="00445E8A"/>
    <w:rsid w:val="00450D0D"/>
    <w:rsid w:val="00450D5E"/>
    <w:rsid w:val="004745D4"/>
    <w:rsid w:val="004754B5"/>
    <w:rsid w:val="0047591D"/>
    <w:rsid w:val="004775FB"/>
    <w:rsid w:val="00487A49"/>
    <w:rsid w:val="00493004"/>
    <w:rsid w:val="004961F7"/>
    <w:rsid w:val="00497FE6"/>
    <w:rsid w:val="004A01FB"/>
    <w:rsid w:val="004A18FA"/>
    <w:rsid w:val="004A1D9E"/>
    <w:rsid w:val="004A2B8A"/>
    <w:rsid w:val="004B2989"/>
    <w:rsid w:val="004B3C1D"/>
    <w:rsid w:val="004D014D"/>
    <w:rsid w:val="004D429C"/>
    <w:rsid w:val="004D6AA7"/>
    <w:rsid w:val="005156D1"/>
    <w:rsid w:val="00520FAA"/>
    <w:rsid w:val="00535540"/>
    <w:rsid w:val="005538EE"/>
    <w:rsid w:val="00571589"/>
    <w:rsid w:val="0059151A"/>
    <w:rsid w:val="005931F2"/>
    <w:rsid w:val="00597DF2"/>
    <w:rsid w:val="005A460A"/>
    <w:rsid w:val="005A6F62"/>
    <w:rsid w:val="005A7026"/>
    <w:rsid w:val="005B1437"/>
    <w:rsid w:val="005B37AA"/>
    <w:rsid w:val="005C3903"/>
    <w:rsid w:val="005C7208"/>
    <w:rsid w:val="005D1924"/>
    <w:rsid w:val="005D66CD"/>
    <w:rsid w:val="005F347C"/>
    <w:rsid w:val="005F64C9"/>
    <w:rsid w:val="006036BC"/>
    <w:rsid w:val="00605FD6"/>
    <w:rsid w:val="00617161"/>
    <w:rsid w:val="00630124"/>
    <w:rsid w:val="0063334C"/>
    <w:rsid w:val="006335E6"/>
    <w:rsid w:val="00635026"/>
    <w:rsid w:val="006566EE"/>
    <w:rsid w:val="00657023"/>
    <w:rsid w:val="00677ECD"/>
    <w:rsid w:val="00692EA1"/>
    <w:rsid w:val="006E3559"/>
    <w:rsid w:val="006E4F19"/>
    <w:rsid w:val="00702D0B"/>
    <w:rsid w:val="0071132B"/>
    <w:rsid w:val="007222B5"/>
    <w:rsid w:val="007223F6"/>
    <w:rsid w:val="007245EA"/>
    <w:rsid w:val="0072595E"/>
    <w:rsid w:val="0073690E"/>
    <w:rsid w:val="00756208"/>
    <w:rsid w:val="00756856"/>
    <w:rsid w:val="00756DDF"/>
    <w:rsid w:val="00763960"/>
    <w:rsid w:val="007973F3"/>
    <w:rsid w:val="007A1D96"/>
    <w:rsid w:val="007A2AC0"/>
    <w:rsid w:val="007B482F"/>
    <w:rsid w:val="007C0D89"/>
    <w:rsid w:val="007D468E"/>
    <w:rsid w:val="007E2601"/>
    <w:rsid w:val="007E737D"/>
    <w:rsid w:val="008347A1"/>
    <w:rsid w:val="008654FB"/>
    <w:rsid w:val="00870696"/>
    <w:rsid w:val="00874153"/>
    <w:rsid w:val="00882940"/>
    <w:rsid w:val="0089318B"/>
    <w:rsid w:val="008B439D"/>
    <w:rsid w:val="008B5BA9"/>
    <w:rsid w:val="008C15F7"/>
    <w:rsid w:val="008C1F04"/>
    <w:rsid w:val="008C7B49"/>
    <w:rsid w:val="008D4B61"/>
    <w:rsid w:val="008E150F"/>
    <w:rsid w:val="008F0965"/>
    <w:rsid w:val="009017C2"/>
    <w:rsid w:val="00925DDB"/>
    <w:rsid w:val="009312AC"/>
    <w:rsid w:val="00932119"/>
    <w:rsid w:val="00933926"/>
    <w:rsid w:val="00935CDA"/>
    <w:rsid w:val="009422B3"/>
    <w:rsid w:val="00955368"/>
    <w:rsid w:val="00976CFE"/>
    <w:rsid w:val="009927BE"/>
    <w:rsid w:val="009A015A"/>
    <w:rsid w:val="009A0441"/>
    <w:rsid w:val="009A0731"/>
    <w:rsid w:val="009A076C"/>
    <w:rsid w:val="009B2BCC"/>
    <w:rsid w:val="009D0B8F"/>
    <w:rsid w:val="009E28B9"/>
    <w:rsid w:val="009F271F"/>
    <w:rsid w:val="00A02A2F"/>
    <w:rsid w:val="00A067B8"/>
    <w:rsid w:val="00A07F25"/>
    <w:rsid w:val="00A12DD2"/>
    <w:rsid w:val="00A225A1"/>
    <w:rsid w:val="00A305AC"/>
    <w:rsid w:val="00A30AF6"/>
    <w:rsid w:val="00A473EE"/>
    <w:rsid w:val="00A54A25"/>
    <w:rsid w:val="00A55E66"/>
    <w:rsid w:val="00A72E23"/>
    <w:rsid w:val="00A73B1B"/>
    <w:rsid w:val="00A8370A"/>
    <w:rsid w:val="00A841B6"/>
    <w:rsid w:val="00A866D5"/>
    <w:rsid w:val="00A878B7"/>
    <w:rsid w:val="00A903F1"/>
    <w:rsid w:val="00AA20C4"/>
    <w:rsid w:val="00AB234C"/>
    <w:rsid w:val="00AB612F"/>
    <w:rsid w:val="00AE28D1"/>
    <w:rsid w:val="00AE5F17"/>
    <w:rsid w:val="00B00BEE"/>
    <w:rsid w:val="00B16CDE"/>
    <w:rsid w:val="00B205A1"/>
    <w:rsid w:val="00B2502B"/>
    <w:rsid w:val="00B678CF"/>
    <w:rsid w:val="00B774AB"/>
    <w:rsid w:val="00B91422"/>
    <w:rsid w:val="00B97F07"/>
    <w:rsid w:val="00BB139F"/>
    <w:rsid w:val="00BB2395"/>
    <w:rsid w:val="00BC0FCF"/>
    <w:rsid w:val="00BC1976"/>
    <w:rsid w:val="00BD6C8D"/>
    <w:rsid w:val="00BE3691"/>
    <w:rsid w:val="00BF01D5"/>
    <w:rsid w:val="00BF5693"/>
    <w:rsid w:val="00C01A25"/>
    <w:rsid w:val="00C11C7C"/>
    <w:rsid w:val="00C15F2A"/>
    <w:rsid w:val="00C174CF"/>
    <w:rsid w:val="00C26E4D"/>
    <w:rsid w:val="00C32569"/>
    <w:rsid w:val="00C3368C"/>
    <w:rsid w:val="00C6083A"/>
    <w:rsid w:val="00C63B37"/>
    <w:rsid w:val="00C72AAD"/>
    <w:rsid w:val="00C8229A"/>
    <w:rsid w:val="00C82311"/>
    <w:rsid w:val="00C86567"/>
    <w:rsid w:val="00CA0E1D"/>
    <w:rsid w:val="00CA3411"/>
    <w:rsid w:val="00CA4505"/>
    <w:rsid w:val="00CA5E5D"/>
    <w:rsid w:val="00CB7033"/>
    <w:rsid w:val="00CD2E9F"/>
    <w:rsid w:val="00CD66BE"/>
    <w:rsid w:val="00CF5921"/>
    <w:rsid w:val="00D22C77"/>
    <w:rsid w:val="00D23C2B"/>
    <w:rsid w:val="00D26C22"/>
    <w:rsid w:val="00D33404"/>
    <w:rsid w:val="00D4358A"/>
    <w:rsid w:val="00D5059B"/>
    <w:rsid w:val="00D62326"/>
    <w:rsid w:val="00D95D33"/>
    <w:rsid w:val="00DA131C"/>
    <w:rsid w:val="00DA163F"/>
    <w:rsid w:val="00DB3AE0"/>
    <w:rsid w:val="00DC4588"/>
    <w:rsid w:val="00DE1A74"/>
    <w:rsid w:val="00DE2095"/>
    <w:rsid w:val="00E00318"/>
    <w:rsid w:val="00E0396E"/>
    <w:rsid w:val="00E17898"/>
    <w:rsid w:val="00E21346"/>
    <w:rsid w:val="00E24990"/>
    <w:rsid w:val="00E25A9D"/>
    <w:rsid w:val="00E27633"/>
    <w:rsid w:val="00E4261B"/>
    <w:rsid w:val="00E517D0"/>
    <w:rsid w:val="00E51A3E"/>
    <w:rsid w:val="00E665BC"/>
    <w:rsid w:val="00E70F6A"/>
    <w:rsid w:val="00E84E26"/>
    <w:rsid w:val="00E9024F"/>
    <w:rsid w:val="00EB572D"/>
    <w:rsid w:val="00EC7B9C"/>
    <w:rsid w:val="00ED0481"/>
    <w:rsid w:val="00F072DA"/>
    <w:rsid w:val="00F103FA"/>
    <w:rsid w:val="00F27B9B"/>
    <w:rsid w:val="00F409C5"/>
    <w:rsid w:val="00F50780"/>
    <w:rsid w:val="00F576A7"/>
    <w:rsid w:val="00F6637A"/>
    <w:rsid w:val="00F81F75"/>
    <w:rsid w:val="00F84FFF"/>
    <w:rsid w:val="00F86434"/>
    <w:rsid w:val="00F86C29"/>
    <w:rsid w:val="00F9320D"/>
    <w:rsid w:val="00FA279A"/>
    <w:rsid w:val="00FC1E6E"/>
    <w:rsid w:val="00FC1FD9"/>
    <w:rsid w:val="00FC29F9"/>
    <w:rsid w:val="00FC400B"/>
    <w:rsid w:val="00FC76E4"/>
    <w:rsid w:val="00FD3758"/>
    <w:rsid w:val="00FF3962"/>
    <w:rsid w:val="00FF3DFC"/>
    <w:rsid w:val="00FF53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3598"/>
  <w15:docId w15:val="{5D9BA2AD-59C0-4545-B092-32DFD6F6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60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C55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3757AB"/>
    <w:pPr>
      <w:ind w:left="720"/>
      <w:contextualSpacing/>
    </w:pPr>
  </w:style>
  <w:style w:type="paragraph" w:styleId="Zaglavlje">
    <w:name w:val="header"/>
    <w:basedOn w:val="Normal"/>
    <w:link w:val="ZaglavljeChar"/>
    <w:uiPriority w:val="99"/>
    <w:unhideWhenUsed/>
    <w:rsid w:val="00303B70"/>
    <w:pPr>
      <w:tabs>
        <w:tab w:val="center" w:pos="4536"/>
        <w:tab w:val="right" w:pos="9072"/>
      </w:tabs>
    </w:pPr>
  </w:style>
  <w:style w:type="character" w:customStyle="1" w:styleId="ZaglavljeChar">
    <w:name w:val="Zaglavlje Char"/>
    <w:basedOn w:val="Zadanifontodlomka"/>
    <w:link w:val="Zaglavlje"/>
    <w:uiPriority w:val="99"/>
    <w:rsid w:val="00303B70"/>
  </w:style>
  <w:style w:type="paragraph" w:styleId="Podnoje">
    <w:name w:val="footer"/>
    <w:basedOn w:val="Normal"/>
    <w:link w:val="PodnojeChar"/>
    <w:unhideWhenUsed/>
    <w:rsid w:val="00303B70"/>
    <w:pPr>
      <w:tabs>
        <w:tab w:val="center" w:pos="4536"/>
        <w:tab w:val="right" w:pos="9072"/>
      </w:tabs>
    </w:pPr>
  </w:style>
  <w:style w:type="character" w:customStyle="1" w:styleId="PodnojeChar">
    <w:name w:val="Podnožje Char"/>
    <w:basedOn w:val="Zadanifontodlomka"/>
    <w:link w:val="Podnoje"/>
    <w:rsid w:val="00303B70"/>
  </w:style>
  <w:style w:type="character" w:styleId="Brojstranice">
    <w:name w:val="page number"/>
    <w:rsid w:val="003E504F"/>
  </w:style>
  <w:style w:type="paragraph" w:styleId="Tijeloteksta3">
    <w:name w:val="Body Text 3"/>
    <w:basedOn w:val="Normal"/>
    <w:link w:val="Tijeloteksta3Char"/>
    <w:uiPriority w:val="99"/>
    <w:unhideWhenUsed/>
    <w:rsid w:val="003E504F"/>
    <w:pPr>
      <w:spacing w:after="120"/>
    </w:pPr>
    <w:rPr>
      <w:rFonts w:eastAsia="Times New Roman" w:cs="Times New Roman"/>
      <w:sz w:val="16"/>
      <w:szCs w:val="16"/>
      <w:lang w:val="en-AU" w:eastAsia="hr-HR"/>
    </w:rPr>
  </w:style>
  <w:style w:type="character" w:customStyle="1" w:styleId="Tijeloteksta3Char">
    <w:name w:val="Tijelo teksta 3 Char"/>
    <w:basedOn w:val="Zadanifontodlomka"/>
    <w:link w:val="Tijeloteksta3"/>
    <w:uiPriority w:val="99"/>
    <w:rsid w:val="003E504F"/>
    <w:rPr>
      <w:rFonts w:eastAsia="Times New Roman" w:cs="Times New Roman"/>
      <w:sz w:val="16"/>
      <w:szCs w:val="16"/>
      <w:lang w:val="en-AU" w:eastAsia="hr-HR"/>
    </w:rPr>
  </w:style>
  <w:style w:type="paragraph" w:styleId="StandardWeb">
    <w:name w:val="Normal (Web)"/>
    <w:basedOn w:val="Normal"/>
    <w:uiPriority w:val="99"/>
    <w:unhideWhenUsed/>
    <w:rsid w:val="003D070A"/>
    <w:pPr>
      <w:spacing w:before="100" w:beforeAutospacing="1" w:after="100" w:afterAutospacing="1"/>
    </w:pPr>
    <w:rPr>
      <w:rFonts w:eastAsia="Times New Roman"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85914">
      <w:bodyDiv w:val="1"/>
      <w:marLeft w:val="0"/>
      <w:marRight w:val="0"/>
      <w:marTop w:val="0"/>
      <w:marBottom w:val="0"/>
      <w:divBdr>
        <w:top w:val="none" w:sz="0" w:space="0" w:color="auto"/>
        <w:left w:val="none" w:sz="0" w:space="0" w:color="auto"/>
        <w:bottom w:val="none" w:sz="0" w:space="0" w:color="auto"/>
        <w:right w:val="none" w:sz="0" w:space="0" w:color="auto"/>
      </w:divBdr>
    </w:div>
    <w:div w:id="8460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8437-3F31-4D20-AEA4-7AF0950D1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1354</Words>
  <Characters>7721</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Anđela Paladina</cp:lastModifiedBy>
  <cp:revision>3</cp:revision>
  <cp:lastPrinted>2021-09-08T09:52:00Z</cp:lastPrinted>
  <dcterms:created xsi:type="dcterms:W3CDTF">2023-11-17T11:51:00Z</dcterms:created>
  <dcterms:modified xsi:type="dcterms:W3CDTF">2023-11-17T12:24:00Z</dcterms:modified>
</cp:coreProperties>
</file>