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4E50E584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4800" w14:textId="77777777" w:rsidR="0050064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OBRAZAC ZA SAVJETOVANJE SA ZAINTERESIRANOM JAVNOŠĆU</w:t>
            </w:r>
          </w:p>
        </w:tc>
      </w:tr>
    </w:tbl>
    <w:p w14:paraId="1081D7AA" w14:textId="77777777" w:rsidR="00000000" w:rsidRDefault="00000000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50064E" w14:paraId="2D164EBF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B5F03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općeg akta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D193D" w14:textId="429E573F" w:rsidR="008369F4" w:rsidRPr="00245D05" w:rsidRDefault="008369F4" w:rsidP="008369F4">
            <w:pPr>
              <w:jc w:val="center"/>
              <w:rPr>
                <w:lang w:val="nb-NO" w:eastAsia="hr-HR"/>
              </w:rPr>
            </w:pPr>
            <w:r>
              <w:rPr>
                <w:lang w:val="nb-NO" w:eastAsia="hr-HR"/>
              </w:rPr>
              <w:t xml:space="preserve">Prijedlog </w:t>
            </w:r>
            <w:r w:rsidRPr="00245D05">
              <w:rPr>
                <w:lang w:val="nb-NO" w:eastAsia="hr-HR"/>
              </w:rPr>
              <w:t>O</w:t>
            </w:r>
            <w:r w:rsidRPr="00245D05">
              <w:rPr>
                <w:lang w:val="nb-NO" w:eastAsia="hr-HR"/>
              </w:rPr>
              <w:t>dluk</w:t>
            </w:r>
            <w:r>
              <w:rPr>
                <w:lang w:val="nb-NO" w:eastAsia="hr-HR"/>
              </w:rPr>
              <w:t>e</w:t>
            </w:r>
            <w:r w:rsidRPr="00245D05">
              <w:rPr>
                <w:lang w:val="nb-NO" w:eastAsia="hr-HR"/>
              </w:rPr>
              <w:t xml:space="preserve"> o groblj</w:t>
            </w:r>
            <w:r>
              <w:rPr>
                <w:lang w:val="nb-NO" w:eastAsia="hr-HR"/>
              </w:rPr>
              <w:t>ima</w:t>
            </w:r>
            <w:r w:rsidRPr="00245D05">
              <w:rPr>
                <w:lang w:val="nb-NO" w:eastAsia="hr-HR"/>
              </w:rPr>
              <w:t xml:space="preserve"> na području </w:t>
            </w:r>
            <w:r w:rsidRPr="00245D05">
              <w:rPr>
                <w:lang w:val="nb-NO" w:eastAsia="hr-HR"/>
              </w:rPr>
              <w:t>O</w:t>
            </w:r>
            <w:r w:rsidRPr="00245D05">
              <w:rPr>
                <w:lang w:val="nb-NO" w:eastAsia="hr-HR"/>
              </w:rPr>
              <w:t>pćine</w:t>
            </w:r>
            <w:r w:rsidRPr="00245D05">
              <w:rPr>
                <w:lang w:val="nb-NO" w:eastAsia="hr-HR"/>
              </w:rPr>
              <w:t xml:space="preserve"> K</w:t>
            </w:r>
            <w:r w:rsidRPr="00245D05">
              <w:rPr>
                <w:lang w:val="nb-NO" w:eastAsia="hr-HR"/>
              </w:rPr>
              <w:t>olan</w:t>
            </w:r>
          </w:p>
          <w:p w14:paraId="60B8D027" w14:textId="77777777" w:rsidR="0050064E" w:rsidRPr="00FB624A" w:rsidRDefault="0050064E" w:rsidP="0056310D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50064E" w14:paraId="4B81581C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7C26A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tijela nadležnog za nacrt općeg akta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2BDC" w14:textId="77777777" w:rsidR="0050064E" w:rsidRDefault="00FB624A" w:rsidP="00FB624A">
            <w:pPr>
              <w:pStyle w:val="TableContents"/>
              <w:jc w:val="center"/>
            </w:pPr>
            <w:r>
              <w:t>JEDINSTVENI UPRAVNI ODJEL</w:t>
            </w:r>
          </w:p>
        </w:tc>
      </w:tr>
      <w:tr w:rsidR="0050064E" w14:paraId="4772B4B3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E050F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Razdoblje savjetovanja </w:t>
            </w:r>
            <w:r>
              <w:rPr>
                <w:i/>
                <w:iCs/>
                <w:sz w:val="22"/>
                <w:szCs w:val="22"/>
              </w:rPr>
              <w:t>(početak i završetak)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4F6F3" w14:textId="0112FAF9" w:rsidR="0050064E" w:rsidRDefault="008369F4" w:rsidP="00FB624A">
            <w:pPr>
              <w:pStyle w:val="TableContents"/>
              <w:jc w:val="center"/>
            </w:pPr>
            <w:r>
              <w:t>06.ožujka – 05. travnja 2026.</w:t>
            </w:r>
          </w:p>
        </w:tc>
      </w:tr>
      <w:tr w:rsidR="0050064E" w14:paraId="02B9887A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B0A8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Ime/naziv sudionika/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savjetovanja (pojedinac, udruga, ustanova i sl.) koji/a daje svoje mišljenje i primjedbe na nacrt Odluke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914F" w14:textId="77777777" w:rsidR="0050064E" w:rsidRDefault="0050064E">
            <w:pPr>
              <w:pStyle w:val="TableContents"/>
            </w:pPr>
          </w:p>
        </w:tc>
      </w:tr>
      <w:tr w:rsidR="0050064E" w14:paraId="276D7A7C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55EB4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EE394" w14:textId="77777777" w:rsidR="0050064E" w:rsidRDefault="0050064E">
            <w:pPr>
              <w:pStyle w:val="TableContents"/>
            </w:pPr>
          </w:p>
        </w:tc>
      </w:tr>
      <w:tr w:rsidR="0050064E" w14:paraId="6DD7831E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0B918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 komentari i prijedlozi na predloženi nacrt Odluke ili njegove pojedine dijelove</w:t>
            </w:r>
          </w:p>
          <w:p w14:paraId="6CC9A396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0E95917B" w14:textId="77777777" w:rsidR="0050064E" w:rsidRDefault="00000000">
            <w:pPr>
              <w:pStyle w:val="TableContents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*Ako prostor nije dovoljan primjedbe, komentari i prijedlozi mogu se dati u nastavku ovog obrasca</w:t>
            </w:r>
          </w:p>
          <w:p w14:paraId="1AFAC306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21187E85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43BA76C7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636B8E8D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A465" w14:textId="77777777" w:rsidR="0050064E" w:rsidRDefault="0050064E">
            <w:pPr>
              <w:pStyle w:val="TableContents"/>
            </w:pPr>
          </w:p>
        </w:tc>
      </w:tr>
      <w:tr w:rsidR="0050064E" w14:paraId="160C19E9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DFA39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 prezime osobe/a koja je sastavljala primjedbe i komentare ili osobe ovlaštene </w:t>
            </w:r>
            <w:r w:rsidR="00FB624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 zastupanje udruge, ustanove i sl.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654E" w14:textId="77777777" w:rsidR="0050064E" w:rsidRDefault="0050064E">
            <w:pPr>
              <w:pStyle w:val="TableContents"/>
            </w:pPr>
          </w:p>
        </w:tc>
      </w:tr>
      <w:tr w:rsidR="0050064E" w14:paraId="414A319A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B87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294C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7C617173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</w:tr>
      <w:tr w:rsidR="0050064E" w14:paraId="79CA6B20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DBF47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FFAEE" w14:textId="77777777" w:rsidR="0050064E" w:rsidRDefault="0050064E">
            <w:pPr>
              <w:pStyle w:val="TableContents"/>
            </w:pPr>
          </w:p>
        </w:tc>
      </w:tr>
      <w:tr w:rsidR="0050064E" w14:paraId="0976CE06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CB5B1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 li suglasni da se ovaj obrazac, s imenom/nazivom sudionika/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savjetovanja, objavi na web stranici Općine Kolan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25EF" w14:textId="77777777" w:rsidR="0050064E" w:rsidRDefault="00000000">
            <w:pPr>
              <w:pStyle w:val="TableContents"/>
            </w:pPr>
            <w:r>
              <w:t xml:space="preserve">         </w:t>
            </w:r>
          </w:p>
          <w:p w14:paraId="1CE32B7A" w14:textId="77777777" w:rsidR="0050064E" w:rsidRDefault="0050064E">
            <w:pPr>
              <w:pStyle w:val="TableContents"/>
            </w:pPr>
          </w:p>
          <w:p w14:paraId="52079F4A" w14:textId="77777777" w:rsidR="0050064E" w:rsidRDefault="00000000">
            <w:pPr>
              <w:pStyle w:val="TableContents"/>
            </w:pPr>
            <w:r>
              <w:t xml:space="preserve">                       DA                                    NE              </w:t>
            </w:r>
          </w:p>
        </w:tc>
      </w:tr>
    </w:tbl>
    <w:p w14:paraId="2DCA847D" w14:textId="77777777" w:rsidR="0050064E" w:rsidRDefault="0050064E">
      <w:pPr>
        <w:pStyle w:val="Standard"/>
      </w:pPr>
    </w:p>
    <w:p w14:paraId="4D496DC0" w14:textId="78BCAC55" w:rsidR="0050064E" w:rsidRDefault="00000000">
      <w:pPr>
        <w:pStyle w:val="Standard"/>
      </w:pPr>
      <w:r>
        <w:t xml:space="preserve">Popunjeni obrazac dostavlja se putem e-maila na adresu </w:t>
      </w:r>
      <w:hyperlink r:id="rId6" w:history="1">
        <w:r>
          <w:t>andjela.paladina@kolan.hr</w:t>
        </w:r>
      </w:hyperlink>
      <w:r>
        <w:t xml:space="preserve"> </w:t>
      </w:r>
      <w:r>
        <w:rPr>
          <w:b/>
          <w:bCs/>
        </w:rPr>
        <w:t xml:space="preserve">zaključno do </w:t>
      </w:r>
      <w:r w:rsidR="008369F4">
        <w:rPr>
          <w:b/>
          <w:bCs/>
        </w:rPr>
        <w:t>05. travnja</w:t>
      </w:r>
      <w:r>
        <w:rPr>
          <w:b/>
          <w:bCs/>
        </w:rPr>
        <w:t xml:space="preserve"> 202</w:t>
      </w:r>
      <w:r w:rsidR="008369F4">
        <w:rPr>
          <w:b/>
          <w:bCs/>
        </w:rPr>
        <w:t>6</w:t>
      </w:r>
      <w:r>
        <w:rPr>
          <w:b/>
          <w:bCs/>
        </w:rPr>
        <w:t>.</w:t>
      </w:r>
    </w:p>
    <w:p w14:paraId="15043D63" w14:textId="77777777" w:rsidR="0050064E" w:rsidRDefault="00000000">
      <w:pPr>
        <w:pStyle w:val="Standard"/>
      </w:pPr>
      <w:r>
        <w:t>Po završetku savjetovanja, svi pristigli prijedlozi bit će pregledani i razmotreni te će o istima sastaviti Izvješće koje će biti objavljeno na web stranici Općine Kolan.</w:t>
      </w:r>
    </w:p>
    <w:p w14:paraId="5EB3C240" w14:textId="77777777" w:rsidR="0050064E" w:rsidRDefault="00000000">
      <w:pPr>
        <w:pStyle w:val="Standard"/>
      </w:pPr>
      <w:r>
        <w:t>Anonimni, uvredljivi ili irelevantni komentari neće biti razmatrani i objavljeni.</w:t>
      </w:r>
    </w:p>
    <w:p w14:paraId="312FEF70" w14:textId="77777777" w:rsidR="0050064E" w:rsidRDefault="0050064E">
      <w:pPr>
        <w:pStyle w:val="Standard"/>
      </w:pPr>
    </w:p>
    <w:p w14:paraId="17015B87" w14:textId="77777777" w:rsidR="0050064E" w:rsidRDefault="0050064E">
      <w:pPr>
        <w:pStyle w:val="Standard"/>
      </w:pPr>
    </w:p>
    <w:p w14:paraId="2A211A98" w14:textId="77777777" w:rsidR="0050064E" w:rsidRDefault="0050064E">
      <w:pPr>
        <w:pStyle w:val="Standard"/>
      </w:pPr>
    </w:p>
    <w:p w14:paraId="5305F6CF" w14:textId="77777777" w:rsidR="0050064E" w:rsidRDefault="0050064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11D4D74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A48E1" w14:textId="77777777" w:rsidR="0050064E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*Prostor za primjedbe, komentare i prijedloge</w:t>
            </w:r>
          </w:p>
          <w:p w14:paraId="1F2AA5E0" w14:textId="77777777" w:rsidR="0050064E" w:rsidRDefault="0050064E">
            <w:pPr>
              <w:pStyle w:val="Standard"/>
            </w:pPr>
          </w:p>
          <w:p w14:paraId="422A3673" w14:textId="77777777" w:rsidR="0050064E" w:rsidRDefault="0050064E">
            <w:pPr>
              <w:pStyle w:val="Standard"/>
            </w:pPr>
          </w:p>
          <w:p w14:paraId="6877BCD5" w14:textId="77777777" w:rsidR="0050064E" w:rsidRDefault="0050064E">
            <w:pPr>
              <w:pStyle w:val="Standard"/>
            </w:pPr>
          </w:p>
          <w:p w14:paraId="5494162A" w14:textId="77777777" w:rsidR="0050064E" w:rsidRDefault="0050064E">
            <w:pPr>
              <w:pStyle w:val="Standard"/>
            </w:pPr>
          </w:p>
          <w:p w14:paraId="50231A7B" w14:textId="77777777" w:rsidR="0050064E" w:rsidRDefault="0050064E">
            <w:pPr>
              <w:pStyle w:val="Standard"/>
            </w:pPr>
          </w:p>
          <w:p w14:paraId="6DBBB6A0" w14:textId="77777777" w:rsidR="0050064E" w:rsidRDefault="0050064E">
            <w:pPr>
              <w:pStyle w:val="Standard"/>
            </w:pPr>
          </w:p>
          <w:p w14:paraId="5559FF13" w14:textId="77777777" w:rsidR="0050064E" w:rsidRDefault="0050064E">
            <w:pPr>
              <w:pStyle w:val="Standard"/>
            </w:pPr>
          </w:p>
          <w:p w14:paraId="789B6BEB" w14:textId="77777777" w:rsidR="0050064E" w:rsidRDefault="0050064E">
            <w:pPr>
              <w:pStyle w:val="Standard"/>
            </w:pPr>
          </w:p>
          <w:p w14:paraId="7D880569" w14:textId="77777777" w:rsidR="0050064E" w:rsidRDefault="0050064E">
            <w:pPr>
              <w:pStyle w:val="Standard"/>
            </w:pPr>
          </w:p>
          <w:p w14:paraId="664494D6" w14:textId="77777777" w:rsidR="0050064E" w:rsidRDefault="0050064E">
            <w:pPr>
              <w:pStyle w:val="Standard"/>
            </w:pPr>
          </w:p>
          <w:p w14:paraId="700ED425" w14:textId="77777777" w:rsidR="0050064E" w:rsidRDefault="0050064E">
            <w:pPr>
              <w:pStyle w:val="Standard"/>
            </w:pPr>
          </w:p>
          <w:p w14:paraId="03ED79B2" w14:textId="77777777" w:rsidR="0050064E" w:rsidRDefault="0050064E">
            <w:pPr>
              <w:pStyle w:val="Standard"/>
            </w:pPr>
          </w:p>
          <w:p w14:paraId="486244A8" w14:textId="77777777" w:rsidR="0050064E" w:rsidRDefault="0050064E">
            <w:pPr>
              <w:pStyle w:val="Standard"/>
            </w:pPr>
          </w:p>
          <w:p w14:paraId="7CF0B433" w14:textId="77777777" w:rsidR="0050064E" w:rsidRDefault="0050064E">
            <w:pPr>
              <w:pStyle w:val="Standard"/>
            </w:pPr>
          </w:p>
          <w:p w14:paraId="393DFA32" w14:textId="77777777" w:rsidR="0050064E" w:rsidRDefault="0050064E">
            <w:pPr>
              <w:pStyle w:val="Standard"/>
            </w:pPr>
          </w:p>
          <w:p w14:paraId="19B418C6" w14:textId="77777777" w:rsidR="0050064E" w:rsidRDefault="0050064E">
            <w:pPr>
              <w:pStyle w:val="Standard"/>
            </w:pPr>
          </w:p>
          <w:p w14:paraId="2D2717C8" w14:textId="77777777" w:rsidR="0050064E" w:rsidRDefault="0050064E">
            <w:pPr>
              <w:pStyle w:val="Standard"/>
            </w:pPr>
          </w:p>
          <w:p w14:paraId="4FC821CE" w14:textId="77777777" w:rsidR="0050064E" w:rsidRDefault="0050064E">
            <w:pPr>
              <w:pStyle w:val="Standard"/>
            </w:pPr>
          </w:p>
          <w:p w14:paraId="4BC5C6FC" w14:textId="77777777" w:rsidR="0050064E" w:rsidRDefault="0050064E">
            <w:pPr>
              <w:pStyle w:val="Standard"/>
            </w:pPr>
          </w:p>
          <w:p w14:paraId="7D6F81A4" w14:textId="77777777" w:rsidR="0050064E" w:rsidRDefault="0050064E">
            <w:pPr>
              <w:pStyle w:val="Standard"/>
            </w:pPr>
          </w:p>
          <w:p w14:paraId="39CD7773" w14:textId="77777777" w:rsidR="0050064E" w:rsidRDefault="0050064E">
            <w:pPr>
              <w:pStyle w:val="Standard"/>
            </w:pPr>
          </w:p>
          <w:p w14:paraId="1A6C4ED2" w14:textId="77777777" w:rsidR="0050064E" w:rsidRDefault="0050064E">
            <w:pPr>
              <w:pStyle w:val="Standard"/>
            </w:pPr>
          </w:p>
          <w:p w14:paraId="4818922D" w14:textId="77777777" w:rsidR="0050064E" w:rsidRDefault="0050064E">
            <w:pPr>
              <w:pStyle w:val="Standard"/>
            </w:pPr>
          </w:p>
          <w:p w14:paraId="71AC918D" w14:textId="77777777" w:rsidR="0050064E" w:rsidRDefault="0050064E">
            <w:pPr>
              <w:pStyle w:val="Standard"/>
            </w:pPr>
          </w:p>
          <w:p w14:paraId="0458B9D3" w14:textId="77777777" w:rsidR="0050064E" w:rsidRDefault="0050064E">
            <w:pPr>
              <w:pStyle w:val="Standard"/>
            </w:pPr>
          </w:p>
          <w:p w14:paraId="5ADD80D5" w14:textId="77777777" w:rsidR="0050064E" w:rsidRDefault="0050064E">
            <w:pPr>
              <w:pStyle w:val="Standard"/>
            </w:pPr>
          </w:p>
          <w:p w14:paraId="7EA45985" w14:textId="77777777" w:rsidR="0050064E" w:rsidRDefault="0050064E">
            <w:pPr>
              <w:pStyle w:val="Standard"/>
            </w:pPr>
          </w:p>
          <w:p w14:paraId="020B43F9" w14:textId="77777777" w:rsidR="0050064E" w:rsidRDefault="0050064E">
            <w:pPr>
              <w:pStyle w:val="Standard"/>
            </w:pPr>
          </w:p>
          <w:p w14:paraId="053B564B" w14:textId="77777777" w:rsidR="0050064E" w:rsidRDefault="0050064E">
            <w:pPr>
              <w:pStyle w:val="Standard"/>
            </w:pPr>
          </w:p>
          <w:p w14:paraId="506A1C84" w14:textId="77777777" w:rsidR="0050064E" w:rsidRDefault="0050064E">
            <w:pPr>
              <w:pStyle w:val="Standard"/>
            </w:pPr>
          </w:p>
        </w:tc>
      </w:tr>
    </w:tbl>
    <w:p w14:paraId="2D5469FC" w14:textId="619CA599" w:rsidR="0050064E" w:rsidRDefault="008369F4">
      <w:pPr>
        <w:pStyle w:val="Standard"/>
      </w:pPr>
      <w:r>
        <w:t>KLASA:</w:t>
      </w:r>
      <w:r w:rsidRPr="008369F4">
        <w:t xml:space="preserve"> </w:t>
      </w:r>
      <w:r w:rsidRPr="008369F4">
        <w:t>013-02/26-01/02</w:t>
      </w:r>
    </w:p>
    <w:p w14:paraId="009D3D22" w14:textId="26EC84BC" w:rsidR="008369F4" w:rsidRDefault="008369F4">
      <w:pPr>
        <w:pStyle w:val="Standard"/>
      </w:pPr>
      <w:r>
        <w:t>URBROJ:</w:t>
      </w:r>
      <w:r w:rsidRPr="008369F4">
        <w:t xml:space="preserve"> </w:t>
      </w:r>
      <w:r w:rsidRPr="008369F4">
        <w:t>2198-33-03-02/05-26-1</w:t>
      </w:r>
    </w:p>
    <w:sectPr w:rsidR="008369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155C" w14:textId="77777777" w:rsidR="005B6987" w:rsidRDefault="005B6987">
      <w:r>
        <w:separator/>
      </w:r>
    </w:p>
  </w:endnote>
  <w:endnote w:type="continuationSeparator" w:id="0">
    <w:p w14:paraId="6AEB2DAA" w14:textId="77777777" w:rsidR="005B6987" w:rsidRDefault="005B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0509" w14:textId="77777777" w:rsidR="005B6987" w:rsidRDefault="005B6987">
      <w:r>
        <w:rPr>
          <w:color w:val="000000"/>
        </w:rPr>
        <w:separator/>
      </w:r>
    </w:p>
  </w:footnote>
  <w:footnote w:type="continuationSeparator" w:id="0">
    <w:p w14:paraId="2693F322" w14:textId="77777777" w:rsidR="005B6987" w:rsidRDefault="005B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E"/>
    <w:rsid w:val="00195882"/>
    <w:rsid w:val="001B2E32"/>
    <w:rsid w:val="004C7542"/>
    <w:rsid w:val="0050064E"/>
    <w:rsid w:val="0056310D"/>
    <w:rsid w:val="005B2D14"/>
    <w:rsid w:val="005B6987"/>
    <w:rsid w:val="00800040"/>
    <w:rsid w:val="008369F4"/>
    <w:rsid w:val="00EA0504"/>
    <w:rsid w:val="00F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36A"/>
  <w15:docId w15:val="{35931D3E-5DEE-4F60-8FC3-91B9AFEF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jela.paladina@kola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mailto:andjela.paladina@kolan.hr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Paladina</dc:creator>
  <cp:keywords/>
  <cp:lastModifiedBy>Anđela Paladina</cp:lastModifiedBy>
  <cp:revision>2</cp:revision>
  <dcterms:created xsi:type="dcterms:W3CDTF">2026-03-06T12:57:00Z</dcterms:created>
  <dcterms:modified xsi:type="dcterms:W3CDTF">2026-03-06T12:57:00Z</dcterms:modified>
</cp:coreProperties>
</file>